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0ED" w:rsidRDefault="00311613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 w:eastAsia="Batang" w:hAnsi="Times New Roman" w:cs="Times New Roman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13440" behindDoc="1" locked="0" layoutInCell="1" allowOverlap="1" wp14:anchorId="11E5AF2B" wp14:editId="337DACC9">
                <wp:simplePos x="0" y="0"/>
                <wp:positionH relativeFrom="page">
                  <wp:align>right</wp:align>
                </wp:positionH>
                <wp:positionV relativeFrom="paragraph">
                  <wp:posOffset>-629920</wp:posOffset>
                </wp:positionV>
                <wp:extent cx="10029825" cy="803910"/>
                <wp:effectExtent l="0" t="0" r="9525" b="0"/>
                <wp:wrapNone/>
                <wp:docPr id="9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9825" cy="803910"/>
                        </a:xfrm>
                        <a:prstGeom prst="rect">
                          <a:avLst/>
                        </a:prstGeom>
                        <a:solidFill>
                          <a:srgbClr val="99CCC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B9A0C" id="Rectangle 188" o:spid="_x0000_s1026" style="position:absolute;margin-left:738.55pt;margin-top:-49.6pt;width:789.75pt;height:63.3pt;z-index:-15703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" fillcolor="#9cc" stroked="f">
                <w10:wrap anchorx="page"/>
              </v:rect>
            </w:pict>
          </mc:Fallback>
        </mc:AlternateContent>
      </w:r>
      <w:r w:rsidR="00124C36" w:rsidRPr="005F5AE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03B9B41D" wp14:editId="063F6F0A">
                <wp:simplePos x="0" y="0"/>
                <wp:positionH relativeFrom="margin">
                  <wp:align>center</wp:align>
                </wp:positionH>
                <wp:positionV relativeFrom="paragraph">
                  <wp:posOffset>-547011</wp:posOffset>
                </wp:positionV>
                <wp:extent cx="7463155" cy="582295"/>
                <wp:effectExtent l="0" t="0" r="0" b="8255"/>
                <wp:wrapNone/>
                <wp:docPr id="27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315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6FC" w:rsidRDefault="003F66FC" w:rsidP="00B4262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60"/>
                              </w:rPr>
                              <w:t>GPC</w:t>
                            </w:r>
                          </w:p>
                          <w:p w:rsidR="003F66FC" w:rsidRPr="003702CD" w:rsidRDefault="003F66FC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3F66FC" w:rsidRDefault="003F66FC"/>
                          <w:p w:rsidR="003F66FC" w:rsidRPr="003702CD" w:rsidRDefault="003F66FC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3F66FC" w:rsidRDefault="003F66FC"/>
                          <w:p w:rsidR="003F66FC" w:rsidRPr="003702CD" w:rsidRDefault="003F66FC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3F66FC" w:rsidRDefault="003F66FC"/>
                          <w:p w:rsidR="003F66FC" w:rsidRPr="003702CD" w:rsidRDefault="003F66FC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3F66FC" w:rsidRDefault="003F66FC"/>
                          <w:p w:rsidR="003F66FC" w:rsidRPr="003702CD" w:rsidRDefault="003F66FC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3F66FC" w:rsidRDefault="003F66FC"/>
                          <w:p w:rsidR="003F66FC" w:rsidRPr="003702CD" w:rsidRDefault="003F66FC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3F66FC" w:rsidRDefault="003F66FC"/>
                          <w:p w:rsidR="003F66FC" w:rsidRPr="003702CD" w:rsidRDefault="003F66FC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3F66FC" w:rsidRDefault="003F66FC"/>
                          <w:p w:rsidR="003F66FC" w:rsidRPr="003702CD" w:rsidRDefault="003F66FC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3F66FC" w:rsidRDefault="003F66FC"/>
                          <w:p w:rsidR="003F66FC" w:rsidRPr="003702CD" w:rsidRDefault="003F66FC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3F66FC" w:rsidRDefault="003F66FC"/>
                          <w:p w:rsidR="003F66FC" w:rsidRPr="003702CD" w:rsidRDefault="003F66FC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3F66FC" w:rsidRDefault="003F66FC"/>
                          <w:p w:rsidR="003F66FC" w:rsidRPr="003702CD" w:rsidRDefault="003F66FC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3F66FC" w:rsidRDefault="003F66FC"/>
                          <w:p w:rsidR="003F66FC" w:rsidRPr="003702CD" w:rsidRDefault="003F66FC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3F66FC" w:rsidRDefault="003F66FC"/>
                          <w:p w:rsidR="003F66FC" w:rsidRPr="003702CD" w:rsidRDefault="003F66FC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3F66FC" w:rsidRDefault="003F66FC"/>
                          <w:p w:rsidR="003F66FC" w:rsidRPr="003702CD" w:rsidRDefault="003F66FC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  <w:p w:rsidR="003F66FC" w:rsidRDefault="003F66FC"/>
                          <w:p w:rsidR="003F66FC" w:rsidRPr="003702CD" w:rsidRDefault="003F66FC" w:rsidP="00124C36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</w:pPr>
                            <w:r w:rsidRPr="003702CD">
                              <w:rPr>
                                <w:rFonts w:ascii="Arial" w:hAnsi="Arial" w:cs="Arial"/>
                                <w:color w:val="FFFFFF"/>
                                <w:sz w:val="60"/>
                              </w:rPr>
                              <w:t>DOCUMENTO TÉCNICO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9B41D"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26" type="#_x0000_t202" style="position:absolute;margin-left:0;margin-top:-43.05pt;width:587.65pt;height:45.85pt;z-index:487615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" filled="f" stroked="f">
                <v:textbox>
                  <w:txbxContent>
                    <w:p w:rsidR="003F66FC" w:rsidRDefault="003F66FC" w:rsidP="00B4262F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60"/>
                        </w:rPr>
                        <w:t>GPC</w:t>
                      </w:r>
                    </w:p>
                    <w:p w:rsidR="003F66FC" w:rsidRPr="003702CD" w:rsidRDefault="003F66FC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3F66FC" w:rsidRDefault="003F66FC"/>
                    <w:p w:rsidR="003F66FC" w:rsidRPr="003702CD" w:rsidRDefault="003F66FC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3F66FC" w:rsidRDefault="003F66FC"/>
                    <w:p w:rsidR="003F66FC" w:rsidRPr="003702CD" w:rsidRDefault="003F66FC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3F66FC" w:rsidRDefault="003F66FC"/>
                    <w:p w:rsidR="003F66FC" w:rsidRPr="003702CD" w:rsidRDefault="003F66FC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3F66FC" w:rsidRDefault="003F66FC"/>
                    <w:p w:rsidR="003F66FC" w:rsidRPr="003702CD" w:rsidRDefault="003F66FC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3F66FC" w:rsidRDefault="003F66FC"/>
                    <w:p w:rsidR="003F66FC" w:rsidRPr="003702CD" w:rsidRDefault="003F66FC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3F66FC" w:rsidRDefault="003F66FC"/>
                    <w:p w:rsidR="003F66FC" w:rsidRPr="003702CD" w:rsidRDefault="003F66FC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3F66FC" w:rsidRDefault="003F66FC"/>
                    <w:p w:rsidR="003F66FC" w:rsidRPr="003702CD" w:rsidRDefault="003F66FC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3F66FC" w:rsidRDefault="003F66FC"/>
                    <w:p w:rsidR="003F66FC" w:rsidRPr="003702CD" w:rsidRDefault="003F66FC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3F66FC" w:rsidRDefault="003F66FC"/>
                    <w:p w:rsidR="003F66FC" w:rsidRPr="003702CD" w:rsidRDefault="003F66FC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3F66FC" w:rsidRDefault="003F66FC"/>
                    <w:p w:rsidR="003F66FC" w:rsidRPr="003702CD" w:rsidRDefault="003F66FC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3F66FC" w:rsidRDefault="003F66FC"/>
                    <w:p w:rsidR="003F66FC" w:rsidRPr="003702CD" w:rsidRDefault="003F66FC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3F66FC" w:rsidRDefault="003F66FC"/>
                    <w:p w:rsidR="003F66FC" w:rsidRPr="003702CD" w:rsidRDefault="003F66FC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3F66FC" w:rsidRDefault="003F66FC"/>
                    <w:p w:rsidR="003F66FC" w:rsidRPr="003702CD" w:rsidRDefault="003F66FC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  <w:p w:rsidR="003F66FC" w:rsidRDefault="003F66FC"/>
                    <w:p w:rsidR="003F66FC" w:rsidRPr="003702CD" w:rsidRDefault="003F66FC" w:rsidP="00124C36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60"/>
                        </w:rPr>
                      </w:pPr>
                      <w:r w:rsidRPr="003702CD">
                        <w:rPr>
                          <w:rFonts w:ascii="Arial" w:hAnsi="Arial" w:cs="Arial"/>
                          <w:color w:val="FFFFFF"/>
                          <w:sz w:val="60"/>
                        </w:rPr>
                        <w:t>DOCUMENTO TÉCNICO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56BF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 w:eastAsia="Batang" w:hAnsi="Times New Roman" w:cs="Times New Roman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47232" behindDoc="0" locked="0" layoutInCell="1" allowOverlap="1" wp14:anchorId="456131CB" wp14:editId="3CC0144F">
                <wp:simplePos x="0" y="0"/>
                <wp:positionH relativeFrom="margin">
                  <wp:posOffset>-58419</wp:posOffset>
                </wp:positionH>
                <wp:positionV relativeFrom="paragraph">
                  <wp:posOffset>111125</wp:posOffset>
                </wp:positionV>
                <wp:extent cx="6667500" cy="2457450"/>
                <wp:effectExtent l="0" t="0" r="0" b="0"/>
                <wp:wrapNone/>
                <wp:docPr id="7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245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6FC" w:rsidRPr="00F85D49" w:rsidRDefault="003F66FC" w:rsidP="008738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36363"/>
                                <w:sz w:val="60"/>
                                <w:lang w:val="es-CO"/>
                                <w14:textFill>
                                  <w14:solidFill>
                                    <w14:srgbClr w14:val="73636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36363"/>
                                <w:sz w:val="60"/>
                                <w:lang w:val="es-CO"/>
                                <w14:textFill>
                                  <w14:solidFill>
                                    <w14:srgbClr w14:val="73636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GUIA DE PRACTICA CLINICA DE PARTO HUMANIZADO, ADOPTADA MEDIANTE RESOLUCION INTERNA 0232 DE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131CB" id="_x0000_s1027" type="#_x0000_t202" style="position:absolute;margin-left:-4.6pt;margin-top:8.75pt;width:525pt;height:193.5pt;z-index:48764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" filled="f" stroked="f">
                <v:textbox>
                  <w:txbxContent>
                    <w:p w:rsidR="003F66FC" w:rsidRPr="00F85D49" w:rsidRDefault="003F66FC" w:rsidP="0087385F">
                      <w:pPr>
                        <w:jc w:val="center"/>
                        <w:rPr>
                          <w:rFonts w:ascii="Arial" w:hAnsi="Arial" w:cs="Arial"/>
                          <w:b/>
                          <w:color w:val="736363"/>
                          <w:sz w:val="60"/>
                          <w:lang w:val="es-CO"/>
                          <w14:textFill>
                            <w14:solidFill>
                              <w14:srgbClr w14:val="736363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36363"/>
                          <w:sz w:val="60"/>
                          <w:lang w:val="es-CO"/>
                          <w14:textFill>
                            <w14:solidFill>
                              <w14:srgbClr w14:val="736363">
                                <w14:lumMod w14:val="50000"/>
                              </w14:srgbClr>
                            </w14:solidFill>
                          </w14:textFill>
                        </w:rPr>
                        <w:t>GUIA DE PRACTICA CLINICA DE PARTO HUMANIZADO, ADOPTADA MEDIANTE RESOLUCION INTERNA 0232 DE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D53BE8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/>
          <w:noProof/>
          <w:sz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487618560" behindDoc="1" locked="0" layoutInCell="1" allowOverlap="1" wp14:anchorId="6B8CC1B9" wp14:editId="11F0BF42">
                <wp:simplePos x="0" y="0"/>
                <wp:positionH relativeFrom="column">
                  <wp:posOffset>4704080</wp:posOffset>
                </wp:positionH>
                <wp:positionV relativeFrom="paragraph">
                  <wp:posOffset>81915</wp:posOffset>
                </wp:positionV>
                <wp:extent cx="3336290" cy="2609850"/>
                <wp:effectExtent l="0" t="0" r="0" b="0"/>
                <wp:wrapNone/>
                <wp:docPr id="26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290" cy="2609850"/>
                        </a:xfrm>
                        <a:prstGeom prst="rect">
                          <a:avLst/>
                        </a:prstGeom>
                        <a:solidFill>
                          <a:srgbClr val="66999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96C27" id="Rectangle 187" o:spid="_x0000_s1026" style="position:absolute;margin-left:370.4pt;margin-top:6.45pt;width:262.7pt;height:205.5pt;z-index:-156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" fillcolor="#699" stroked="f"/>
            </w:pict>
          </mc:Fallback>
        </mc:AlternateContent>
      </w:r>
      <w:r w:rsidRPr="00124C36">
        <w:rPr>
          <w:rFonts w:ascii="Times New Roman"/>
          <w:noProof/>
          <w:sz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487617536" behindDoc="1" locked="0" layoutInCell="1" allowOverlap="1" wp14:anchorId="44B05DCA" wp14:editId="3D0AD9EA">
                <wp:simplePos x="0" y="0"/>
                <wp:positionH relativeFrom="column">
                  <wp:posOffset>-601345</wp:posOffset>
                </wp:positionH>
                <wp:positionV relativeFrom="paragraph">
                  <wp:posOffset>91440</wp:posOffset>
                </wp:positionV>
                <wp:extent cx="7991475" cy="2620645"/>
                <wp:effectExtent l="0" t="0" r="9525" b="8255"/>
                <wp:wrapNone/>
                <wp:docPr id="11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1475" cy="262064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8EFFA" id="Rectangle 186" o:spid="_x0000_s1026" style="position:absolute;margin-left:-47.35pt;margin-top:7.2pt;width:629.25pt;height:206.35pt;z-index:-156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" fillcolor="#736363" stroked="f"/>
            </w:pict>
          </mc:Fallback>
        </mc:AlternateContent>
      </w: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D53BE8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 w:eastAsia="Batang" w:hAnsi="Times New Roman" w:cs="Times New Roman"/>
          <w:noProof/>
          <w:sz w:val="24"/>
          <w:szCs w:val="24"/>
          <w:lang w:val="es-CO" w:eastAsia="es-CO"/>
        </w:rPr>
        <w:drawing>
          <wp:anchor distT="0" distB="0" distL="114300" distR="114300" simplePos="0" relativeHeight="487622656" behindDoc="1" locked="0" layoutInCell="1" allowOverlap="1" wp14:anchorId="650BDA73" wp14:editId="12C85E8C">
            <wp:simplePos x="0" y="0"/>
            <wp:positionH relativeFrom="column">
              <wp:posOffset>5056505</wp:posOffset>
            </wp:positionH>
            <wp:positionV relativeFrom="paragraph">
              <wp:posOffset>41910</wp:posOffset>
            </wp:positionV>
            <wp:extent cx="1840230" cy="1790065"/>
            <wp:effectExtent l="0" t="0" r="7620" b="635"/>
            <wp:wrapNone/>
            <wp:docPr id="28" name="Imagen 28" descr="D:\SG_Documental_HSJM\Logo HSJ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G_Documental_HSJM\Logo HSJ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79006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D53BE8">
      <w:pPr>
        <w:pStyle w:val="Textoindependiente"/>
        <w:rPr>
          <w:rFonts w:ascii="Times New Roman"/>
          <w:sz w:val="14"/>
        </w:rPr>
      </w:pPr>
      <w:r w:rsidRPr="005F5AE4">
        <w:rPr>
          <w:noProof/>
          <w:lang w:val="es-CO" w:eastAsia="es-CO"/>
        </w:rPr>
        <mc:AlternateContent>
          <mc:Choice Requires="wps">
            <w:drawing>
              <wp:anchor distT="36576" distB="36576" distL="36576" distR="36576" simplePos="0" relativeHeight="487620608" behindDoc="0" locked="0" layoutInCell="1" allowOverlap="1" wp14:anchorId="498DBD1D" wp14:editId="5D9CEE68">
                <wp:simplePos x="0" y="0"/>
                <wp:positionH relativeFrom="column">
                  <wp:posOffset>-544195</wp:posOffset>
                </wp:positionH>
                <wp:positionV relativeFrom="margin">
                  <wp:posOffset>6313805</wp:posOffset>
                </wp:positionV>
                <wp:extent cx="5191125" cy="1714500"/>
                <wp:effectExtent l="0" t="0" r="9525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F66FC" w:rsidRDefault="003F66FC" w:rsidP="000A75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75B7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empresa social del estado </w:t>
                            </w:r>
                          </w:p>
                          <w:p w:rsidR="003F66FC" w:rsidRDefault="003F66FC" w:rsidP="000A75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hospital </w:t>
                            </w:r>
                            <w:r w:rsidRPr="000A75B7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san jose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  <w:t>de maicao</w:t>
                            </w:r>
                          </w:p>
                          <w:p w:rsidR="003F66FC" w:rsidRDefault="003F66FC" w:rsidP="000A75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3F66FC" w:rsidRDefault="003F66FC" w:rsidP="000A75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3F66FC" w:rsidRPr="00004999" w:rsidRDefault="003F66FC" w:rsidP="000049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  <w:t>maicao, la guajira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DBD1D" id="Text Box 4" o:spid="_x0000_s1028" type="#_x0000_t202" style="position:absolute;margin-left:-42.85pt;margin-top:497.15pt;width:408.75pt;height:135pt;z-index:487620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F66FC" w:rsidRDefault="003F66FC" w:rsidP="000A75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75B7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 xml:space="preserve">empresa social del estado </w:t>
                      </w:r>
                    </w:p>
                    <w:p w:rsidR="003F66FC" w:rsidRDefault="003F66FC" w:rsidP="000A75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 xml:space="preserve">hospital </w:t>
                      </w:r>
                      <w:r w:rsidRPr="000A75B7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 xml:space="preserve">san jose </w:t>
                      </w: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>de maicao</w:t>
                      </w:r>
                    </w:p>
                    <w:p w:rsidR="003F66FC" w:rsidRDefault="003F66FC" w:rsidP="000A75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3F66FC" w:rsidRDefault="003F66FC" w:rsidP="000A75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3F66FC" w:rsidRPr="00004999" w:rsidRDefault="003F66FC" w:rsidP="000049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36"/>
                          <w:szCs w:val="36"/>
                        </w:rPr>
                        <w:t>maicao, la guajira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311613" w:rsidP="00311613">
      <w:pPr>
        <w:pStyle w:val="Textoindependiente"/>
        <w:tabs>
          <w:tab w:val="left" w:pos="9825"/>
        </w:tabs>
        <w:rPr>
          <w:rFonts w:ascii="Times New Roman"/>
          <w:sz w:val="14"/>
        </w:rPr>
      </w:pPr>
      <w:r>
        <w:rPr>
          <w:rFonts w:ascii="Times New Roman"/>
          <w:sz w:val="14"/>
        </w:rPr>
        <w:tab/>
      </w: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124C36" w:rsidRDefault="00124C36" w:rsidP="00124C36">
      <w:pPr>
        <w:widowControl/>
        <w:tabs>
          <w:tab w:val="left" w:pos="10260"/>
        </w:tabs>
        <w:autoSpaceDE/>
        <w:autoSpaceDN/>
        <w:jc w:val="center"/>
        <w:rPr>
          <w:rFonts w:ascii="Arial" w:eastAsia="Batang" w:hAnsi="Arial" w:cs="Arial"/>
          <w:b/>
          <w:bCs/>
          <w:color w:val="669999"/>
          <w:kern w:val="32"/>
          <w:sz w:val="36"/>
          <w:szCs w:val="24"/>
          <w:lang w:val="en-US" w:eastAsia="ko-KR"/>
        </w:rPr>
      </w:pPr>
      <w:r w:rsidRPr="00124C36">
        <w:rPr>
          <w:rFonts w:ascii="Arial" w:eastAsia="Batang" w:hAnsi="Arial" w:cs="Arial"/>
          <w:b/>
          <w:bCs/>
          <w:color w:val="669999"/>
          <w:kern w:val="32"/>
          <w:sz w:val="36"/>
          <w:szCs w:val="24"/>
          <w:lang w:val="en-US" w:eastAsia="ko-KR"/>
        </w:rPr>
        <w:lastRenderedPageBreak/>
        <w:t>TABLA DE CONTENIDO</w:t>
      </w:r>
    </w:p>
    <w:p w:rsidR="00773E6E" w:rsidRPr="00773E6E" w:rsidRDefault="00773E6E" w:rsidP="00773E6E">
      <w:pPr>
        <w:widowControl/>
        <w:tabs>
          <w:tab w:val="left" w:pos="10260"/>
        </w:tabs>
        <w:autoSpaceDE/>
        <w:autoSpaceDN/>
        <w:rPr>
          <w:rFonts w:ascii="Arial" w:eastAsia="Batang" w:hAnsi="Arial" w:cs="Arial"/>
          <w:b/>
          <w:bCs/>
          <w:color w:val="669999"/>
          <w:kern w:val="32"/>
          <w:sz w:val="36"/>
          <w:szCs w:val="24"/>
          <w:lang w:val="en-US" w:eastAsia="ko-KR"/>
        </w:rPr>
      </w:pPr>
    </w:p>
    <w:p w:rsidR="00773E6E" w:rsidRPr="00773E6E" w:rsidRDefault="00773E6E" w:rsidP="00773E6E">
      <w:pPr>
        <w:widowControl/>
        <w:tabs>
          <w:tab w:val="left" w:pos="10260"/>
        </w:tabs>
        <w:autoSpaceDE/>
        <w:autoSpaceDN/>
        <w:rPr>
          <w:rFonts w:ascii="Arial" w:eastAsia="Batang" w:hAnsi="Arial" w:cs="Arial"/>
          <w:b/>
          <w:bCs/>
          <w:color w:val="669999"/>
          <w:kern w:val="32"/>
          <w:sz w:val="36"/>
          <w:szCs w:val="24"/>
          <w:lang w:val="en-US" w:eastAsia="ko-KR"/>
        </w:rPr>
      </w:pPr>
      <w:r w:rsidRPr="00773E6E">
        <w:rPr>
          <w:rFonts w:ascii="Arial" w:hAnsi="Arial" w:cs="Arial"/>
          <w:color w:val="000000"/>
          <w:sz w:val="24"/>
          <w:szCs w:val="24"/>
        </w:rPr>
        <w:t>1. INTRODUCCIÓN</w:t>
      </w:r>
      <w:r w:rsidRPr="00773E6E">
        <w:rPr>
          <w:rFonts w:ascii="Arial" w:hAnsi="Arial" w:cs="Arial"/>
          <w:color w:val="000000"/>
        </w:rPr>
        <w:br/>
      </w:r>
      <w:r w:rsidRPr="00773E6E">
        <w:rPr>
          <w:rFonts w:ascii="Arial" w:hAnsi="Arial" w:cs="Arial"/>
          <w:color w:val="000000"/>
          <w:sz w:val="24"/>
          <w:szCs w:val="24"/>
        </w:rPr>
        <w:t>2. JUSTIFICACIÓN</w:t>
      </w:r>
      <w:r w:rsidRPr="00773E6E">
        <w:rPr>
          <w:rFonts w:ascii="Arial" w:hAnsi="Arial" w:cs="Arial"/>
          <w:color w:val="000000"/>
        </w:rPr>
        <w:br/>
      </w:r>
      <w:r w:rsidRPr="00773E6E">
        <w:rPr>
          <w:rFonts w:ascii="Arial" w:hAnsi="Arial" w:cs="Arial"/>
          <w:color w:val="000000"/>
          <w:sz w:val="24"/>
          <w:szCs w:val="24"/>
        </w:rPr>
        <w:t>2.1 Fisiología del contacto piel con piel (CPP)</w:t>
      </w:r>
      <w:r w:rsidRPr="00773E6E">
        <w:rPr>
          <w:rFonts w:ascii="Arial" w:hAnsi="Arial" w:cs="Arial"/>
          <w:color w:val="000000"/>
        </w:rPr>
        <w:br/>
      </w:r>
      <w:r w:rsidRPr="00773E6E">
        <w:rPr>
          <w:rFonts w:ascii="Arial" w:hAnsi="Arial" w:cs="Arial"/>
          <w:color w:val="000000"/>
          <w:sz w:val="24"/>
          <w:szCs w:val="24"/>
        </w:rPr>
        <w:t>2.2 Beneficios del contacto piel con piel</w:t>
      </w:r>
      <w:r w:rsidRPr="00773E6E">
        <w:rPr>
          <w:rFonts w:ascii="Arial" w:hAnsi="Arial" w:cs="Arial"/>
          <w:color w:val="000000"/>
        </w:rPr>
        <w:br/>
      </w:r>
      <w:r w:rsidRPr="00773E6E">
        <w:rPr>
          <w:rFonts w:ascii="Arial" w:hAnsi="Arial" w:cs="Arial"/>
          <w:color w:val="000000"/>
          <w:sz w:val="24"/>
          <w:szCs w:val="24"/>
        </w:rPr>
        <w:t>3. OBJETIVOS</w:t>
      </w:r>
      <w:r w:rsidRPr="00773E6E">
        <w:rPr>
          <w:rFonts w:ascii="Arial" w:hAnsi="Arial" w:cs="Arial"/>
          <w:color w:val="000000"/>
        </w:rPr>
        <w:br/>
      </w:r>
      <w:r w:rsidRPr="00773E6E">
        <w:rPr>
          <w:rFonts w:ascii="Arial" w:hAnsi="Arial" w:cs="Arial"/>
          <w:color w:val="000000"/>
          <w:sz w:val="24"/>
          <w:szCs w:val="24"/>
        </w:rPr>
        <w:t>3.1 Objetivos principales</w:t>
      </w:r>
      <w:r w:rsidRPr="00773E6E">
        <w:rPr>
          <w:rFonts w:ascii="Arial" w:hAnsi="Arial" w:cs="Arial"/>
          <w:color w:val="000000"/>
        </w:rPr>
        <w:br/>
      </w:r>
      <w:r w:rsidRPr="00773E6E">
        <w:rPr>
          <w:rFonts w:ascii="Arial" w:hAnsi="Arial" w:cs="Arial"/>
          <w:color w:val="000000"/>
          <w:sz w:val="24"/>
          <w:szCs w:val="24"/>
        </w:rPr>
        <w:t>3.2 Objetivos secundarios</w:t>
      </w:r>
      <w:r w:rsidRPr="00773E6E">
        <w:rPr>
          <w:rFonts w:ascii="Arial" w:hAnsi="Arial" w:cs="Arial"/>
          <w:color w:val="000000"/>
        </w:rPr>
        <w:br/>
      </w:r>
      <w:r w:rsidRPr="00773E6E">
        <w:rPr>
          <w:rFonts w:ascii="Arial" w:hAnsi="Arial" w:cs="Arial"/>
          <w:color w:val="000000"/>
          <w:sz w:val="24"/>
          <w:szCs w:val="24"/>
        </w:rPr>
        <w:t>4. CRITERIOS DE INCLUSIÓN</w:t>
      </w:r>
      <w:r w:rsidRPr="00773E6E">
        <w:rPr>
          <w:rFonts w:ascii="Arial" w:hAnsi="Arial" w:cs="Arial"/>
          <w:color w:val="000000"/>
        </w:rPr>
        <w:br/>
      </w:r>
      <w:r w:rsidRPr="00773E6E">
        <w:rPr>
          <w:rFonts w:ascii="Arial" w:hAnsi="Arial" w:cs="Arial"/>
          <w:color w:val="000000"/>
          <w:sz w:val="24"/>
          <w:szCs w:val="24"/>
        </w:rPr>
        <w:t>5. CRITERIOS DE EXCLUSIÓN</w:t>
      </w:r>
      <w:r w:rsidRPr="00773E6E">
        <w:rPr>
          <w:rFonts w:ascii="Arial" w:hAnsi="Arial" w:cs="Arial"/>
          <w:color w:val="000000"/>
        </w:rPr>
        <w:br/>
      </w:r>
      <w:r w:rsidRPr="00773E6E">
        <w:rPr>
          <w:rFonts w:ascii="Arial" w:hAnsi="Arial" w:cs="Arial"/>
          <w:color w:val="000000"/>
          <w:sz w:val="24"/>
          <w:szCs w:val="24"/>
        </w:rPr>
        <w:t>5.1 Criterios del exclusión del contacto piel con piel</w:t>
      </w:r>
      <w:r w:rsidRPr="00773E6E">
        <w:rPr>
          <w:rFonts w:ascii="Arial" w:hAnsi="Arial" w:cs="Arial"/>
          <w:color w:val="000000"/>
        </w:rPr>
        <w:br/>
      </w:r>
      <w:r w:rsidRPr="00773E6E">
        <w:rPr>
          <w:rFonts w:ascii="Arial" w:hAnsi="Arial" w:cs="Arial"/>
          <w:color w:val="000000"/>
          <w:sz w:val="24"/>
          <w:szCs w:val="24"/>
        </w:rPr>
        <w:t>Criterios del exclusión del acompañamiento durante la atención del parto</w:t>
      </w:r>
      <w:r w:rsidRPr="00773E6E">
        <w:rPr>
          <w:rFonts w:ascii="Arial" w:hAnsi="Arial" w:cs="Arial"/>
          <w:color w:val="000000"/>
        </w:rPr>
        <w:br/>
      </w:r>
      <w:r w:rsidRPr="00773E6E">
        <w:rPr>
          <w:rFonts w:ascii="Arial" w:hAnsi="Arial" w:cs="Arial"/>
          <w:color w:val="000000"/>
          <w:sz w:val="24"/>
          <w:szCs w:val="24"/>
        </w:rPr>
        <w:t>6. PLAN DE ACTUACIÓN</w:t>
      </w:r>
      <w:r w:rsidRPr="00773E6E">
        <w:rPr>
          <w:rFonts w:ascii="Arial" w:hAnsi="Arial" w:cs="Arial"/>
          <w:color w:val="000000"/>
        </w:rPr>
        <w:br/>
      </w:r>
      <w:r w:rsidRPr="00773E6E">
        <w:rPr>
          <w:rFonts w:ascii="Arial" w:hAnsi="Arial" w:cs="Arial"/>
          <w:color w:val="000000"/>
          <w:sz w:val="24"/>
          <w:szCs w:val="24"/>
        </w:rPr>
        <w:t xml:space="preserve">6.1 </w:t>
      </w:r>
      <w:proofErr w:type="spellStart"/>
      <w:r w:rsidRPr="00773E6E">
        <w:rPr>
          <w:rFonts w:ascii="Arial" w:hAnsi="Arial" w:cs="Arial"/>
          <w:color w:val="000000"/>
          <w:sz w:val="24"/>
          <w:szCs w:val="24"/>
        </w:rPr>
        <w:t>Preingreso</w:t>
      </w:r>
      <w:proofErr w:type="spellEnd"/>
      <w:r w:rsidRPr="00773E6E">
        <w:rPr>
          <w:rFonts w:ascii="Arial" w:hAnsi="Arial" w:cs="Arial"/>
          <w:color w:val="000000"/>
        </w:rPr>
        <w:br/>
      </w:r>
      <w:r w:rsidRPr="00773E6E">
        <w:rPr>
          <w:rFonts w:ascii="Arial" w:hAnsi="Arial" w:cs="Arial"/>
          <w:color w:val="000000"/>
          <w:sz w:val="24"/>
          <w:szCs w:val="24"/>
        </w:rPr>
        <w:t>6.2 Durante el ingreso</w:t>
      </w:r>
      <w:r w:rsidRPr="00773E6E">
        <w:rPr>
          <w:rFonts w:ascii="Arial" w:hAnsi="Arial" w:cs="Arial"/>
          <w:color w:val="000000"/>
        </w:rPr>
        <w:br/>
      </w:r>
      <w:r w:rsidRPr="00773E6E">
        <w:rPr>
          <w:rFonts w:ascii="Arial" w:hAnsi="Arial" w:cs="Arial"/>
          <w:color w:val="000000"/>
          <w:sz w:val="24"/>
          <w:szCs w:val="24"/>
        </w:rPr>
        <w:t>7. BIBLIOGRAFÍA</w:t>
      </w:r>
      <w:r w:rsidRPr="00773E6E">
        <w:rPr>
          <w:rFonts w:ascii="Arial" w:hAnsi="Arial" w:cs="Arial"/>
          <w:color w:val="000000"/>
        </w:rPr>
        <w:br/>
      </w:r>
      <w:r w:rsidRPr="00773E6E">
        <w:rPr>
          <w:rFonts w:ascii="Arial" w:hAnsi="Arial" w:cs="Arial"/>
          <w:color w:val="000000"/>
          <w:sz w:val="24"/>
          <w:szCs w:val="24"/>
        </w:rPr>
        <w:t>8. ANEXOS</w:t>
      </w:r>
      <w:r w:rsidRPr="00773E6E">
        <w:rPr>
          <w:rFonts w:ascii="Arial" w:hAnsi="Arial" w:cs="Arial"/>
          <w:color w:val="000000"/>
        </w:rPr>
        <w:br/>
      </w:r>
      <w:r w:rsidRPr="00773E6E">
        <w:rPr>
          <w:rFonts w:ascii="Arial" w:hAnsi="Arial" w:cs="Arial"/>
          <w:color w:val="000000"/>
          <w:sz w:val="24"/>
          <w:szCs w:val="24"/>
        </w:rPr>
        <w:t>8.1 Documento Informativo sobre parto Humanizada</w:t>
      </w:r>
      <w:r w:rsidRPr="00773E6E">
        <w:rPr>
          <w:rFonts w:ascii="Arial" w:hAnsi="Arial" w:cs="Arial"/>
          <w:color w:val="000000"/>
        </w:rPr>
        <w:br/>
      </w:r>
      <w:r w:rsidRPr="00773E6E">
        <w:rPr>
          <w:rFonts w:ascii="Arial" w:hAnsi="Arial" w:cs="Arial"/>
          <w:color w:val="000000"/>
          <w:sz w:val="24"/>
          <w:szCs w:val="24"/>
        </w:rPr>
        <w:t>8.2 Información de la Normativa de Acompañamiento</w:t>
      </w:r>
      <w:r w:rsidRPr="00773E6E">
        <w:rPr>
          <w:rFonts w:ascii="Arial" w:hAnsi="Arial" w:cs="Arial"/>
          <w:color w:val="000000"/>
        </w:rPr>
        <w:br/>
      </w:r>
      <w:r w:rsidRPr="00773E6E">
        <w:rPr>
          <w:rFonts w:ascii="Arial" w:hAnsi="Arial" w:cs="Arial"/>
          <w:color w:val="000000"/>
          <w:sz w:val="24"/>
          <w:szCs w:val="24"/>
        </w:rPr>
        <w:t>8.3 Test de APGAR</w:t>
      </w:r>
      <w:r w:rsidRPr="00773E6E">
        <w:rPr>
          <w:rFonts w:ascii="Arial" w:hAnsi="Arial" w:cs="Arial"/>
          <w:color w:val="000000"/>
        </w:rPr>
        <w:br/>
      </w:r>
      <w:r w:rsidRPr="00773E6E">
        <w:rPr>
          <w:rFonts w:ascii="Arial" w:hAnsi="Arial" w:cs="Arial"/>
          <w:color w:val="000000"/>
          <w:sz w:val="24"/>
          <w:szCs w:val="24"/>
        </w:rPr>
        <w:t>8.4 Escala LATCH</w:t>
      </w:r>
      <w:r w:rsidRPr="00773E6E">
        <w:rPr>
          <w:rFonts w:ascii="Arial" w:hAnsi="Arial" w:cs="Arial"/>
          <w:color w:val="000000"/>
        </w:rPr>
        <w:br/>
      </w:r>
      <w:r w:rsidRPr="00773E6E">
        <w:rPr>
          <w:rFonts w:ascii="Arial" w:hAnsi="Arial" w:cs="Arial"/>
          <w:color w:val="000000"/>
          <w:sz w:val="24"/>
          <w:szCs w:val="24"/>
        </w:rPr>
        <w:t>8.5 Encuesta de satisfacción tras parto vaginal</w:t>
      </w:r>
      <w:r w:rsidRPr="00773E6E">
        <w:rPr>
          <w:rFonts w:ascii="Arial" w:hAnsi="Arial" w:cs="Arial"/>
          <w:color w:val="000000"/>
        </w:rPr>
        <w:br/>
      </w:r>
      <w:r w:rsidRPr="00773E6E">
        <w:rPr>
          <w:rFonts w:ascii="Arial" w:hAnsi="Arial" w:cs="Arial"/>
          <w:color w:val="000000"/>
          <w:sz w:val="24"/>
          <w:szCs w:val="24"/>
        </w:rPr>
        <w:t>8.6 Encuesta sobre lactancia</w:t>
      </w:r>
    </w:p>
    <w:p w:rsidR="00773E6E" w:rsidRPr="00773E6E" w:rsidRDefault="00773E6E" w:rsidP="00773E6E">
      <w:pPr>
        <w:widowControl/>
        <w:tabs>
          <w:tab w:val="left" w:pos="10260"/>
        </w:tabs>
        <w:autoSpaceDE/>
        <w:autoSpaceDN/>
        <w:rPr>
          <w:rFonts w:ascii="Arial" w:eastAsia="Batang" w:hAnsi="Arial" w:cs="Arial"/>
          <w:b/>
          <w:bCs/>
          <w:color w:val="669999"/>
          <w:kern w:val="32"/>
          <w:sz w:val="36"/>
          <w:szCs w:val="24"/>
          <w:lang w:val="en-US" w:eastAsia="ko-KR"/>
        </w:rPr>
      </w:pPr>
    </w:p>
    <w:p w:rsidR="00773E6E" w:rsidRPr="00773E6E" w:rsidRDefault="00773E6E" w:rsidP="00773E6E">
      <w:pPr>
        <w:widowControl/>
        <w:tabs>
          <w:tab w:val="left" w:pos="10260"/>
        </w:tabs>
        <w:autoSpaceDE/>
        <w:autoSpaceDN/>
        <w:rPr>
          <w:rFonts w:ascii="Arial" w:eastAsia="Batang" w:hAnsi="Arial" w:cs="Arial"/>
          <w:b/>
          <w:bCs/>
          <w:color w:val="669999"/>
          <w:kern w:val="32"/>
          <w:sz w:val="36"/>
          <w:szCs w:val="24"/>
          <w:lang w:val="en-US" w:eastAsia="ko-KR"/>
        </w:rPr>
      </w:pPr>
    </w:p>
    <w:p w:rsidR="00773E6E" w:rsidRDefault="00773E6E" w:rsidP="00124C36">
      <w:pPr>
        <w:widowControl/>
        <w:tabs>
          <w:tab w:val="left" w:pos="10260"/>
        </w:tabs>
        <w:autoSpaceDE/>
        <w:autoSpaceDN/>
        <w:jc w:val="center"/>
        <w:rPr>
          <w:rFonts w:ascii="Arial" w:eastAsia="Batang" w:hAnsi="Arial" w:cs="Arial"/>
          <w:b/>
          <w:bCs/>
          <w:color w:val="669999"/>
          <w:kern w:val="32"/>
          <w:sz w:val="36"/>
          <w:szCs w:val="24"/>
          <w:lang w:val="en-US" w:eastAsia="ko-KR"/>
        </w:rPr>
      </w:pPr>
    </w:p>
    <w:p w:rsidR="00773E6E" w:rsidRDefault="00773E6E" w:rsidP="00124C36">
      <w:pPr>
        <w:widowControl/>
        <w:tabs>
          <w:tab w:val="left" w:pos="10260"/>
        </w:tabs>
        <w:autoSpaceDE/>
        <w:autoSpaceDN/>
        <w:jc w:val="center"/>
        <w:rPr>
          <w:rFonts w:ascii="Arial" w:eastAsia="Batang" w:hAnsi="Arial" w:cs="Arial"/>
          <w:b/>
          <w:bCs/>
          <w:color w:val="669999"/>
          <w:kern w:val="32"/>
          <w:sz w:val="36"/>
          <w:szCs w:val="24"/>
          <w:lang w:val="en-US" w:eastAsia="ko-KR"/>
        </w:rPr>
      </w:pPr>
    </w:p>
    <w:p w:rsidR="00773E6E" w:rsidRPr="00124C36" w:rsidRDefault="00773E6E" w:rsidP="00124C36">
      <w:pPr>
        <w:widowControl/>
        <w:tabs>
          <w:tab w:val="left" w:pos="10260"/>
        </w:tabs>
        <w:autoSpaceDE/>
        <w:autoSpaceDN/>
        <w:jc w:val="center"/>
        <w:rPr>
          <w:rFonts w:ascii="Arial" w:eastAsia="Batang" w:hAnsi="Arial" w:cs="Arial"/>
          <w:b/>
          <w:bCs/>
          <w:color w:val="669999"/>
          <w:kern w:val="32"/>
          <w:sz w:val="36"/>
          <w:szCs w:val="24"/>
          <w:lang w:val="en-US" w:eastAsia="ko-KR"/>
        </w:rPr>
      </w:pPr>
    </w:p>
    <w:p w:rsidR="00463364" w:rsidRDefault="00463364" w:rsidP="005E523C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463364" w:rsidRDefault="00463364" w:rsidP="00234243">
      <w:pPr>
        <w:pStyle w:val="05Cuerpo"/>
      </w:pPr>
    </w:p>
    <w:p w:rsidR="008D0DB9" w:rsidRDefault="008D0DB9" w:rsidP="00234243">
      <w:pPr>
        <w:pStyle w:val="05Cuerpo"/>
      </w:pPr>
    </w:p>
    <w:p w:rsidR="008D0DB9" w:rsidRDefault="008D0DB9" w:rsidP="00234243">
      <w:pPr>
        <w:pStyle w:val="05Cuerpo"/>
      </w:pPr>
    </w:p>
    <w:p w:rsidR="008D0DB9" w:rsidRDefault="00B4262F" w:rsidP="00234243">
      <w:pPr>
        <w:pStyle w:val="05Cuerpo"/>
      </w:pPr>
      <w:r w:rsidRPr="00124C36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83072" behindDoc="0" locked="0" layoutInCell="1" allowOverlap="1" wp14:anchorId="5D1C9156" wp14:editId="2C00843C">
                <wp:simplePos x="0" y="0"/>
                <wp:positionH relativeFrom="column">
                  <wp:posOffset>-315595</wp:posOffset>
                </wp:positionH>
                <wp:positionV relativeFrom="paragraph">
                  <wp:posOffset>16510</wp:posOffset>
                </wp:positionV>
                <wp:extent cx="7644130" cy="400050"/>
                <wp:effectExtent l="0" t="0" r="0" b="0"/>
                <wp:wrapNone/>
                <wp:docPr id="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F66FC" w:rsidRPr="003702CD" w:rsidRDefault="003F66FC" w:rsidP="00773E6E">
                            <w:pPr>
                              <w:pStyle w:val="01Capitul"/>
                              <w:numPr>
                                <w:ilvl w:val="0"/>
                                <w:numId w:val="38"/>
                              </w:numPr>
                            </w:pPr>
                            <w:r>
                              <w:rPr>
                                <w:lang w:val="es-CO"/>
                              </w:rPr>
                              <w:t>INTRODUCCION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C9156" id="Rectangle 211" o:spid="_x0000_s1029" style="position:absolute;left:0;text-align:left;margin-left:-24.85pt;margin-top:1.3pt;width:601.9pt;height:31.5pt;z-index:4876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" fillcolor="#736363" stroked="f" strokeweight="2pt">
                <v:textbox>
                  <w:txbxContent>
                    <w:p w:rsidR="003F66FC" w:rsidRPr="003702CD" w:rsidRDefault="003F66FC" w:rsidP="00773E6E">
                      <w:pPr>
                        <w:pStyle w:val="01Capitul"/>
                        <w:numPr>
                          <w:ilvl w:val="0"/>
                          <w:numId w:val="38"/>
                        </w:numPr>
                      </w:pPr>
                      <w:r>
                        <w:rPr>
                          <w:lang w:val="es-CO"/>
                        </w:rPr>
                        <w:t>INTRODUCCION</w:t>
                      </w:r>
                    </w:p>
                  </w:txbxContent>
                </v:textbox>
              </v:rect>
            </w:pict>
          </mc:Fallback>
        </mc:AlternateContent>
      </w:r>
    </w:p>
    <w:p w:rsidR="008D0DB9" w:rsidRDefault="008D0DB9" w:rsidP="00234243">
      <w:pPr>
        <w:pStyle w:val="05Cuerpo"/>
      </w:pPr>
    </w:p>
    <w:p w:rsidR="00B4262F" w:rsidRDefault="00B4262F" w:rsidP="00234243">
      <w:pPr>
        <w:pStyle w:val="05Cuerpo"/>
        <w:rPr>
          <w:rFonts w:ascii="Arial-BoldMT" w:hAnsi="Arial-BoldMT"/>
          <w:b/>
          <w:bCs/>
          <w:color w:val="00000A"/>
          <w:sz w:val="20"/>
          <w:szCs w:val="20"/>
        </w:rPr>
      </w:pPr>
    </w:p>
    <w:p w:rsidR="00B4262F" w:rsidRDefault="00B4262F" w:rsidP="00234243">
      <w:pPr>
        <w:pStyle w:val="05Cuerpo"/>
        <w:rPr>
          <w:rFonts w:ascii="Arial-BoldMT" w:hAnsi="Arial-BoldMT"/>
          <w:b/>
          <w:bCs/>
          <w:color w:val="00000A"/>
          <w:sz w:val="20"/>
          <w:szCs w:val="20"/>
        </w:rPr>
      </w:pPr>
    </w:p>
    <w:p w:rsidR="004A2F7E" w:rsidRDefault="00B4262F" w:rsidP="00234243">
      <w:pPr>
        <w:pStyle w:val="05Cuerpo"/>
        <w:rPr>
          <w:rFonts w:ascii="Arial" w:hAnsi="Arial" w:cs="Arial"/>
          <w:color w:val="000000"/>
        </w:rPr>
      </w:pPr>
      <w:r w:rsidRPr="00B4262F">
        <w:rPr>
          <w:rFonts w:ascii="Arial-BoldMT" w:hAnsi="Arial-BoldMT"/>
          <w:b/>
          <w:bCs/>
          <w:color w:val="00000A"/>
          <w:sz w:val="20"/>
          <w:szCs w:val="20"/>
        </w:rPr>
        <w:br/>
      </w:r>
      <w:r w:rsidR="009C120D" w:rsidRPr="009C120D">
        <w:rPr>
          <w:rFonts w:ascii="Arial" w:hAnsi="Arial" w:cs="Arial"/>
          <w:color w:val="000000"/>
        </w:rPr>
        <w:t xml:space="preserve">El concepto de </w:t>
      </w:r>
      <w:r w:rsidR="009C120D" w:rsidRPr="009C120D">
        <w:rPr>
          <w:rFonts w:ascii="Arial" w:hAnsi="Arial" w:cs="Arial"/>
          <w:b/>
          <w:bCs/>
          <w:color w:val="000000"/>
        </w:rPr>
        <w:t xml:space="preserve">parto humanizado </w:t>
      </w:r>
      <w:r w:rsidR="009C120D" w:rsidRPr="009C120D">
        <w:rPr>
          <w:rFonts w:ascii="Arial" w:hAnsi="Arial" w:cs="Arial"/>
          <w:color w:val="000000"/>
        </w:rPr>
        <w:t>incluye todas aquellas intervenciones orientadas a que</w:t>
      </w:r>
      <w:r w:rsidR="009C120D" w:rsidRPr="009C120D">
        <w:rPr>
          <w:rFonts w:ascii="Arial" w:hAnsi="Arial" w:cs="Arial"/>
          <w:color w:val="000000"/>
          <w:sz w:val="22"/>
          <w:szCs w:val="22"/>
        </w:rPr>
        <w:br/>
      </w:r>
      <w:r w:rsidR="009C120D" w:rsidRPr="009C120D">
        <w:rPr>
          <w:rFonts w:ascii="Arial" w:hAnsi="Arial" w:cs="Arial"/>
          <w:color w:val="000000"/>
        </w:rPr>
        <w:t>la gestante y su pareja o acompañante se sientan respetados, acompañados e informados en</w:t>
      </w:r>
      <w:r w:rsidR="009C120D" w:rsidRPr="009C120D">
        <w:rPr>
          <w:rFonts w:ascii="Arial" w:hAnsi="Arial" w:cs="Arial"/>
          <w:color w:val="000000"/>
          <w:sz w:val="22"/>
          <w:szCs w:val="22"/>
        </w:rPr>
        <w:br/>
      </w:r>
      <w:r w:rsidR="009C120D" w:rsidRPr="009C120D">
        <w:rPr>
          <w:rFonts w:ascii="Arial" w:hAnsi="Arial" w:cs="Arial"/>
          <w:color w:val="000000"/>
        </w:rPr>
        <w:t>todo momento, es decir, antes, durante y después del nacimiento de su hijo o hija. En un</w:t>
      </w:r>
      <w:r w:rsidR="009C120D" w:rsidRPr="009C120D">
        <w:rPr>
          <w:rFonts w:ascii="Arial" w:hAnsi="Arial" w:cs="Arial"/>
          <w:color w:val="000000"/>
          <w:sz w:val="22"/>
          <w:szCs w:val="22"/>
        </w:rPr>
        <w:br/>
      </w:r>
      <w:r w:rsidR="009C120D" w:rsidRPr="009C120D">
        <w:rPr>
          <w:rFonts w:ascii="Arial" w:hAnsi="Arial" w:cs="Arial"/>
          <w:color w:val="000000"/>
        </w:rPr>
        <w:t xml:space="preserve">proceso </w:t>
      </w:r>
      <w:proofErr w:type="spellStart"/>
      <w:r w:rsidR="009C120D" w:rsidRPr="009C120D">
        <w:rPr>
          <w:rFonts w:ascii="Arial" w:hAnsi="Arial" w:cs="Arial"/>
          <w:color w:val="000000"/>
        </w:rPr>
        <w:t>fisiologico</w:t>
      </w:r>
      <w:proofErr w:type="spellEnd"/>
      <w:r w:rsidR="009C120D" w:rsidRPr="009C120D">
        <w:rPr>
          <w:rFonts w:ascii="Arial" w:hAnsi="Arial" w:cs="Arial"/>
          <w:color w:val="000000"/>
        </w:rPr>
        <w:t xml:space="preserve"> </w:t>
      </w:r>
      <w:r w:rsidR="009C120D" w:rsidRPr="009C120D">
        <w:rPr>
          <w:rFonts w:ascii="Arial" w:hAnsi="Arial" w:cs="Arial"/>
          <w:b/>
          <w:bCs/>
          <w:color w:val="000000"/>
        </w:rPr>
        <w:t>centrado en la mujer y pareja o acompañante</w:t>
      </w:r>
      <w:r w:rsidR="009C120D" w:rsidRPr="009C120D">
        <w:rPr>
          <w:rFonts w:ascii="Arial" w:hAnsi="Arial" w:cs="Arial"/>
          <w:color w:val="000000"/>
        </w:rPr>
        <w:t>.</w:t>
      </w:r>
      <w:r w:rsidR="009C120D" w:rsidRPr="009C120D">
        <w:rPr>
          <w:rFonts w:ascii="Arial" w:hAnsi="Arial" w:cs="Arial"/>
          <w:color w:val="000000"/>
          <w:sz w:val="22"/>
          <w:szCs w:val="22"/>
        </w:rPr>
        <w:br/>
      </w:r>
      <w:r w:rsidR="009C120D" w:rsidRPr="009C120D">
        <w:rPr>
          <w:rFonts w:ascii="Arial" w:hAnsi="Arial" w:cs="Arial"/>
          <w:color w:val="000000"/>
        </w:rPr>
        <w:t>Además, se favorece el vínculo madre-bebé y la lactancia materna.</w:t>
      </w:r>
    </w:p>
    <w:p w:rsidR="004A2F7E" w:rsidRDefault="009C120D" w:rsidP="00234243">
      <w:pPr>
        <w:pStyle w:val="05Cuerpo"/>
        <w:rPr>
          <w:rFonts w:ascii="Arial" w:hAnsi="Arial" w:cs="Arial"/>
          <w:color w:val="000000"/>
        </w:rPr>
      </w:pPr>
      <w:r w:rsidRPr="009C120D">
        <w:rPr>
          <w:rFonts w:ascii="Arial" w:hAnsi="Arial" w:cs="Arial"/>
          <w:color w:val="000000"/>
          <w:sz w:val="22"/>
          <w:szCs w:val="22"/>
        </w:rPr>
        <w:br/>
      </w:r>
      <w:r w:rsidRPr="009C120D">
        <w:rPr>
          <w:rFonts w:ascii="Arial" w:hAnsi="Arial" w:cs="Arial"/>
          <w:color w:val="000000"/>
        </w:rPr>
        <w:t>Pretendemos:</w:t>
      </w:r>
    </w:p>
    <w:p w:rsidR="004A2F7E" w:rsidRDefault="009C120D" w:rsidP="00234243">
      <w:pPr>
        <w:pStyle w:val="05Cuerpo"/>
        <w:rPr>
          <w:rFonts w:ascii="Arial" w:hAnsi="Arial" w:cs="Arial"/>
          <w:color w:val="000000"/>
        </w:rPr>
      </w:pPr>
      <w:r w:rsidRPr="009C120D">
        <w:rPr>
          <w:rFonts w:ascii="Arial" w:hAnsi="Arial" w:cs="Arial"/>
          <w:color w:val="000000"/>
          <w:sz w:val="22"/>
          <w:szCs w:val="22"/>
        </w:rPr>
        <w:br/>
      </w:r>
      <w:r w:rsidRPr="009C120D">
        <w:rPr>
          <w:rFonts w:ascii="Arial" w:hAnsi="Arial" w:cs="Arial"/>
          <w:color w:val="000000"/>
        </w:rPr>
        <w:t>Que siempre que sea posible, la mujer pueda estar acompañada en la sala de dilatación y en</w:t>
      </w:r>
      <w:r w:rsidRPr="009C120D">
        <w:rPr>
          <w:rFonts w:ascii="Arial" w:hAnsi="Arial" w:cs="Arial"/>
          <w:color w:val="000000"/>
          <w:sz w:val="22"/>
          <w:szCs w:val="22"/>
        </w:rPr>
        <w:br/>
      </w:r>
      <w:r w:rsidRPr="009C120D">
        <w:rPr>
          <w:rFonts w:ascii="Arial" w:hAnsi="Arial" w:cs="Arial"/>
          <w:color w:val="000000"/>
        </w:rPr>
        <w:t>la Unidad de Recuperación Posparto por una persona que ella designe</w:t>
      </w:r>
      <w:r w:rsidRPr="009C120D">
        <w:rPr>
          <w:rFonts w:ascii="Arial" w:hAnsi="Arial" w:cs="Arial"/>
          <w:color w:val="000000"/>
          <w:sz w:val="22"/>
          <w:szCs w:val="22"/>
        </w:rPr>
        <w:br/>
      </w:r>
      <w:r w:rsidRPr="009C120D">
        <w:rPr>
          <w:rFonts w:ascii="Arial" w:hAnsi="Arial" w:cs="Arial"/>
          <w:color w:val="000000"/>
        </w:rPr>
        <w:t xml:space="preserve">Favorecer un ambiente amable y respetado en el </w:t>
      </w:r>
      <w:proofErr w:type="spellStart"/>
      <w:r w:rsidRPr="009C120D">
        <w:rPr>
          <w:rFonts w:ascii="Arial" w:hAnsi="Arial" w:cs="Arial"/>
          <w:color w:val="000000"/>
        </w:rPr>
        <w:t>tocófano</w:t>
      </w:r>
      <w:proofErr w:type="spellEnd"/>
      <w:r w:rsidRPr="009C120D">
        <w:rPr>
          <w:rFonts w:ascii="Arial" w:hAnsi="Arial" w:cs="Arial"/>
          <w:color w:val="000000"/>
        </w:rPr>
        <w:t>: evitar ruidos, procurar que todo</w:t>
      </w:r>
      <w:r w:rsidRPr="009C120D">
        <w:rPr>
          <w:rFonts w:ascii="Arial" w:hAnsi="Arial" w:cs="Arial"/>
          <w:color w:val="000000"/>
          <w:sz w:val="22"/>
          <w:szCs w:val="22"/>
        </w:rPr>
        <w:br/>
      </w:r>
      <w:r w:rsidRPr="009C120D">
        <w:rPr>
          <w:rFonts w:ascii="Arial" w:hAnsi="Arial" w:cs="Arial"/>
          <w:color w:val="000000"/>
        </w:rPr>
        <w:t>el personal implicado en la atención a la mujer se presente.</w:t>
      </w:r>
      <w:r w:rsidRPr="009C120D">
        <w:rPr>
          <w:rFonts w:ascii="Arial" w:hAnsi="Arial" w:cs="Arial"/>
          <w:color w:val="000000"/>
          <w:sz w:val="22"/>
          <w:szCs w:val="22"/>
        </w:rPr>
        <w:br/>
      </w:r>
      <w:r w:rsidRPr="009C120D">
        <w:rPr>
          <w:rFonts w:ascii="Arial" w:hAnsi="Arial" w:cs="Arial"/>
          <w:color w:val="000000"/>
        </w:rPr>
        <w:t xml:space="preserve">Realizar contacto piel con piel en </w:t>
      </w:r>
      <w:proofErr w:type="spellStart"/>
      <w:r w:rsidRPr="009C120D">
        <w:rPr>
          <w:rFonts w:ascii="Arial" w:hAnsi="Arial" w:cs="Arial"/>
          <w:color w:val="000000"/>
        </w:rPr>
        <w:t>tocófano</w:t>
      </w:r>
      <w:proofErr w:type="spellEnd"/>
      <w:r w:rsidRPr="009C120D">
        <w:rPr>
          <w:rFonts w:ascii="Arial" w:hAnsi="Arial" w:cs="Arial"/>
          <w:color w:val="000000"/>
        </w:rPr>
        <w:t>: si la adaptación del recién nacido es correcta,</w:t>
      </w:r>
      <w:r w:rsidRPr="009C120D">
        <w:rPr>
          <w:rFonts w:ascii="Arial" w:hAnsi="Arial" w:cs="Arial"/>
          <w:color w:val="000000"/>
          <w:sz w:val="22"/>
          <w:szCs w:val="22"/>
        </w:rPr>
        <w:br/>
      </w:r>
      <w:r w:rsidRPr="009C120D">
        <w:rPr>
          <w:rFonts w:ascii="Arial" w:hAnsi="Arial" w:cs="Arial"/>
          <w:color w:val="000000"/>
        </w:rPr>
        <w:t>éste puede tener contacto directo piel con piel con la madre justo después del nacimiento.</w:t>
      </w:r>
    </w:p>
    <w:p w:rsidR="004A2F7E" w:rsidRDefault="009C120D" w:rsidP="00234243">
      <w:pPr>
        <w:pStyle w:val="05Cuerpo"/>
        <w:rPr>
          <w:rFonts w:ascii="Arial" w:hAnsi="Arial" w:cs="Arial"/>
          <w:color w:val="000000"/>
        </w:rPr>
      </w:pPr>
      <w:r w:rsidRPr="009C120D">
        <w:rPr>
          <w:rFonts w:ascii="Arial" w:hAnsi="Arial" w:cs="Arial"/>
          <w:color w:val="000000"/>
          <w:sz w:val="22"/>
          <w:szCs w:val="22"/>
        </w:rPr>
        <w:br/>
      </w:r>
      <w:r w:rsidRPr="009C120D">
        <w:rPr>
          <w:rFonts w:ascii="Arial" w:hAnsi="Arial" w:cs="Arial"/>
          <w:color w:val="000000"/>
        </w:rPr>
        <w:t>En caso de que no sea posible el contacto madre-bebé, ofrecemos esta opción al</w:t>
      </w:r>
      <w:r w:rsidRPr="009C120D">
        <w:rPr>
          <w:rFonts w:ascii="Arial" w:hAnsi="Arial" w:cs="Arial"/>
          <w:color w:val="000000"/>
          <w:sz w:val="22"/>
          <w:szCs w:val="22"/>
        </w:rPr>
        <w:br/>
      </w:r>
      <w:r w:rsidRPr="009C120D">
        <w:rPr>
          <w:rFonts w:ascii="Arial" w:hAnsi="Arial" w:cs="Arial"/>
          <w:color w:val="000000"/>
        </w:rPr>
        <w:t>acompañante</w:t>
      </w:r>
      <w:r w:rsidRPr="009C120D">
        <w:rPr>
          <w:rFonts w:ascii="Arial" w:hAnsi="Arial" w:cs="Arial"/>
          <w:color w:val="000000"/>
          <w:sz w:val="22"/>
          <w:szCs w:val="22"/>
        </w:rPr>
        <w:br/>
      </w:r>
      <w:r w:rsidRPr="009C120D">
        <w:rPr>
          <w:rFonts w:ascii="Arial" w:hAnsi="Arial" w:cs="Arial"/>
          <w:color w:val="000000"/>
        </w:rPr>
        <w:t>Contacto madre-bebé mantenido e inicio de la lactancia: si la situación lo permite, no se</w:t>
      </w:r>
      <w:r w:rsidRPr="009C120D">
        <w:rPr>
          <w:rFonts w:ascii="Arial" w:hAnsi="Arial" w:cs="Arial"/>
          <w:color w:val="000000"/>
          <w:sz w:val="22"/>
          <w:szCs w:val="22"/>
        </w:rPr>
        <w:br/>
      </w:r>
      <w:r w:rsidRPr="009C120D">
        <w:rPr>
          <w:rFonts w:ascii="Arial" w:hAnsi="Arial" w:cs="Arial"/>
          <w:color w:val="000000"/>
        </w:rPr>
        <w:t>separan la madre y el bebé en las horas posteriores al nacimiento y se promueve el inicio de</w:t>
      </w:r>
      <w:r w:rsidRPr="009C120D">
        <w:rPr>
          <w:rFonts w:ascii="Arial" w:hAnsi="Arial" w:cs="Arial"/>
          <w:color w:val="000000"/>
          <w:sz w:val="22"/>
          <w:szCs w:val="22"/>
        </w:rPr>
        <w:br/>
      </w:r>
      <w:r w:rsidRPr="009C120D">
        <w:rPr>
          <w:rFonts w:ascii="Arial" w:hAnsi="Arial" w:cs="Arial"/>
          <w:color w:val="000000"/>
        </w:rPr>
        <w:t>la lactancia materna en aquellas mujeres que lo deseen.</w:t>
      </w:r>
      <w:r w:rsidRPr="009C120D">
        <w:rPr>
          <w:rFonts w:ascii="Arial" w:hAnsi="Arial" w:cs="Arial"/>
          <w:color w:val="000000"/>
          <w:sz w:val="22"/>
          <w:szCs w:val="22"/>
        </w:rPr>
        <w:br/>
      </w:r>
      <w:r w:rsidRPr="009C120D">
        <w:rPr>
          <w:rFonts w:ascii="Arial" w:hAnsi="Arial" w:cs="Arial"/>
          <w:color w:val="000000"/>
        </w:rPr>
        <w:t xml:space="preserve">Organizaciones de </w:t>
      </w:r>
      <w:proofErr w:type="gramStart"/>
      <w:r w:rsidRPr="009C120D">
        <w:rPr>
          <w:rFonts w:ascii="Arial" w:hAnsi="Arial" w:cs="Arial"/>
          <w:color w:val="000000"/>
        </w:rPr>
        <w:t>salud nacionales e internacionales</w:t>
      </w:r>
      <w:proofErr w:type="gramEnd"/>
      <w:r w:rsidRPr="009C120D">
        <w:rPr>
          <w:rFonts w:ascii="Arial" w:hAnsi="Arial" w:cs="Arial"/>
          <w:color w:val="000000"/>
        </w:rPr>
        <w:t xml:space="preserve"> recomiendan la realización del contacto</w:t>
      </w:r>
      <w:r w:rsidRPr="009C120D">
        <w:rPr>
          <w:rFonts w:ascii="Arial" w:hAnsi="Arial" w:cs="Arial"/>
          <w:color w:val="000000"/>
          <w:sz w:val="22"/>
          <w:szCs w:val="22"/>
        </w:rPr>
        <w:br/>
      </w:r>
      <w:r w:rsidRPr="009C120D">
        <w:rPr>
          <w:rFonts w:ascii="Arial" w:hAnsi="Arial" w:cs="Arial"/>
          <w:color w:val="000000"/>
        </w:rPr>
        <w:t>piel con piel precoz tras los partos vaginales, y también en las cesáreas siempre que las</w:t>
      </w:r>
      <w:r w:rsidRPr="009C120D">
        <w:rPr>
          <w:rFonts w:ascii="Arial" w:hAnsi="Arial" w:cs="Arial"/>
          <w:color w:val="000000"/>
          <w:sz w:val="22"/>
          <w:szCs w:val="22"/>
        </w:rPr>
        <w:br/>
      </w:r>
      <w:r w:rsidRPr="009C120D">
        <w:rPr>
          <w:rFonts w:ascii="Arial" w:hAnsi="Arial" w:cs="Arial"/>
          <w:color w:val="000000"/>
        </w:rPr>
        <w:t>condiciones de madre e hijo así lo permitan.</w:t>
      </w:r>
    </w:p>
    <w:p w:rsidR="008D0DB9" w:rsidRDefault="009C120D" w:rsidP="00234243">
      <w:pPr>
        <w:pStyle w:val="05Cuerpo"/>
        <w:rPr>
          <w:rFonts w:ascii="Arial" w:hAnsi="Arial" w:cs="Arial"/>
          <w:color w:val="000000"/>
        </w:rPr>
      </w:pPr>
      <w:r w:rsidRPr="009C120D">
        <w:rPr>
          <w:rFonts w:ascii="Arial" w:hAnsi="Arial" w:cs="Arial"/>
          <w:color w:val="000000"/>
          <w:sz w:val="22"/>
          <w:szCs w:val="22"/>
        </w:rPr>
        <w:br/>
      </w:r>
      <w:r w:rsidRPr="009C120D">
        <w:rPr>
          <w:rFonts w:ascii="Arial" w:hAnsi="Arial" w:cs="Arial"/>
          <w:color w:val="000000"/>
        </w:rPr>
        <w:t>En la cesárea y parto, la guía clínica NICE (</w:t>
      </w:r>
      <w:proofErr w:type="spellStart"/>
      <w:r w:rsidRPr="009C120D">
        <w:rPr>
          <w:rFonts w:ascii="Arial" w:hAnsi="Arial" w:cs="Arial"/>
          <w:color w:val="000000"/>
        </w:rPr>
        <w:t>National</w:t>
      </w:r>
      <w:proofErr w:type="spellEnd"/>
      <w:r w:rsidRPr="009C120D">
        <w:rPr>
          <w:rFonts w:ascii="Arial" w:hAnsi="Arial" w:cs="Arial"/>
          <w:color w:val="000000"/>
        </w:rPr>
        <w:t xml:space="preserve"> </w:t>
      </w:r>
      <w:proofErr w:type="spellStart"/>
      <w:r w:rsidRPr="009C120D">
        <w:rPr>
          <w:rFonts w:ascii="Arial" w:hAnsi="Arial" w:cs="Arial"/>
          <w:color w:val="000000"/>
        </w:rPr>
        <w:t>Institute</w:t>
      </w:r>
      <w:proofErr w:type="spellEnd"/>
      <w:r w:rsidRPr="009C120D">
        <w:rPr>
          <w:rFonts w:ascii="Arial" w:hAnsi="Arial" w:cs="Arial"/>
          <w:color w:val="000000"/>
        </w:rPr>
        <w:t xml:space="preserve"> </w:t>
      </w:r>
      <w:proofErr w:type="spellStart"/>
      <w:r w:rsidRPr="009C120D">
        <w:rPr>
          <w:rFonts w:ascii="Arial" w:hAnsi="Arial" w:cs="Arial"/>
          <w:color w:val="000000"/>
        </w:rPr>
        <w:t>for</w:t>
      </w:r>
      <w:proofErr w:type="spellEnd"/>
      <w:r w:rsidRPr="009C120D">
        <w:rPr>
          <w:rFonts w:ascii="Arial" w:hAnsi="Arial" w:cs="Arial"/>
          <w:color w:val="000000"/>
        </w:rPr>
        <w:t xml:space="preserve"> </w:t>
      </w:r>
      <w:proofErr w:type="spellStart"/>
      <w:r w:rsidRPr="009C120D">
        <w:rPr>
          <w:rFonts w:ascii="Arial" w:hAnsi="Arial" w:cs="Arial"/>
          <w:color w:val="000000"/>
        </w:rPr>
        <w:t>Health</w:t>
      </w:r>
      <w:proofErr w:type="spellEnd"/>
      <w:r w:rsidRPr="009C120D">
        <w:rPr>
          <w:rFonts w:ascii="Arial" w:hAnsi="Arial" w:cs="Arial"/>
          <w:color w:val="000000"/>
        </w:rPr>
        <w:t xml:space="preserve"> and </w:t>
      </w:r>
      <w:proofErr w:type="spellStart"/>
      <w:r w:rsidRPr="009C120D">
        <w:rPr>
          <w:rFonts w:ascii="Arial" w:hAnsi="Arial" w:cs="Arial"/>
          <w:color w:val="000000"/>
        </w:rPr>
        <w:t>Clinical</w:t>
      </w:r>
      <w:proofErr w:type="spellEnd"/>
      <w:r w:rsidRPr="009C120D">
        <w:rPr>
          <w:rFonts w:ascii="Arial" w:hAnsi="Arial" w:cs="Arial"/>
          <w:color w:val="000000"/>
          <w:sz w:val="22"/>
          <w:szCs w:val="22"/>
        </w:rPr>
        <w:br/>
      </w:r>
      <w:proofErr w:type="spellStart"/>
      <w:r w:rsidRPr="009C120D">
        <w:rPr>
          <w:rFonts w:ascii="Arial" w:hAnsi="Arial" w:cs="Arial"/>
          <w:color w:val="000000"/>
        </w:rPr>
        <w:t>Excellence</w:t>
      </w:r>
      <w:proofErr w:type="spellEnd"/>
      <w:r w:rsidRPr="009C120D">
        <w:rPr>
          <w:rFonts w:ascii="Arial" w:hAnsi="Arial" w:cs="Arial"/>
          <w:color w:val="000000"/>
        </w:rPr>
        <w:t>, Reino Unido), así como las guías australianas y canadienses lo recomiendan.</w:t>
      </w:r>
      <w:r w:rsidRPr="009C120D">
        <w:rPr>
          <w:rFonts w:ascii="Arial" w:hAnsi="Arial" w:cs="Arial"/>
          <w:color w:val="000000"/>
          <w:sz w:val="22"/>
          <w:szCs w:val="22"/>
        </w:rPr>
        <w:br/>
      </w:r>
      <w:r w:rsidRPr="009C120D">
        <w:rPr>
          <w:rFonts w:ascii="Arial" w:hAnsi="Arial" w:cs="Arial"/>
          <w:color w:val="000000"/>
        </w:rPr>
        <w:t>Las pacientes también serán beneficiadas por el uso de analgesia obstétrica, según su deseo,</w:t>
      </w:r>
      <w:r w:rsidRPr="009C120D">
        <w:rPr>
          <w:rFonts w:ascii="Arial" w:hAnsi="Arial" w:cs="Arial"/>
          <w:color w:val="000000"/>
          <w:sz w:val="22"/>
          <w:szCs w:val="22"/>
        </w:rPr>
        <w:br/>
      </w:r>
      <w:r w:rsidRPr="009C120D">
        <w:rPr>
          <w:rFonts w:ascii="Arial" w:hAnsi="Arial" w:cs="Arial"/>
          <w:color w:val="000000"/>
        </w:rPr>
        <w:t xml:space="preserve">a excepción de aquellas que tengas contraindicación </w:t>
      </w:r>
      <w:proofErr w:type="spellStart"/>
      <w:r w:rsidRPr="009C120D">
        <w:rPr>
          <w:rFonts w:ascii="Arial" w:hAnsi="Arial" w:cs="Arial"/>
          <w:color w:val="000000"/>
        </w:rPr>
        <w:t>medica</w:t>
      </w:r>
      <w:proofErr w:type="spellEnd"/>
      <w:r w:rsidRPr="009C120D">
        <w:rPr>
          <w:rFonts w:ascii="Arial" w:hAnsi="Arial" w:cs="Arial"/>
          <w:color w:val="000000"/>
        </w:rPr>
        <w:t xml:space="preserve"> o disientan recibirla (ver</w:t>
      </w:r>
      <w:r w:rsidRPr="009C120D">
        <w:rPr>
          <w:rFonts w:ascii="Arial" w:hAnsi="Arial" w:cs="Arial"/>
          <w:color w:val="000000"/>
          <w:sz w:val="22"/>
          <w:szCs w:val="22"/>
        </w:rPr>
        <w:br/>
      </w:r>
      <w:r w:rsidRPr="009C120D">
        <w:rPr>
          <w:rFonts w:ascii="Arial" w:hAnsi="Arial" w:cs="Arial"/>
          <w:color w:val="000000"/>
        </w:rPr>
        <w:t>protocolo de analgesia obstétrica).</w:t>
      </w:r>
    </w:p>
    <w:p w:rsidR="004A2F7E" w:rsidRDefault="004A2F7E" w:rsidP="00234243">
      <w:pPr>
        <w:pStyle w:val="05Cuerpo"/>
        <w:rPr>
          <w:rFonts w:ascii="Arial" w:hAnsi="Arial" w:cs="Arial"/>
          <w:color w:val="000000"/>
        </w:rPr>
      </w:pPr>
    </w:p>
    <w:p w:rsidR="004A2F7E" w:rsidRDefault="004A2F7E" w:rsidP="004A2F7E">
      <w:pPr>
        <w:pStyle w:val="05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  <w:r w:rsidRPr="004A2F7E">
        <w:rPr>
          <w:rFonts w:ascii="Arial" w:hAnsi="Arial" w:cs="Arial"/>
          <w:color w:val="000000"/>
        </w:rPr>
        <w:t>Experiencia de parto positiva</w:t>
      </w:r>
    </w:p>
    <w:p w:rsidR="004A2F7E" w:rsidRPr="004A2F7E" w:rsidRDefault="004A2F7E" w:rsidP="004A2F7E">
      <w:pPr>
        <w:pStyle w:val="05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:rsidR="004A2F7E" w:rsidRPr="004A2F7E" w:rsidRDefault="004A2F7E" w:rsidP="004A2F7E">
      <w:pPr>
        <w:pStyle w:val="05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  <w:r w:rsidRPr="004A2F7E">
        <w:rPr>
          <w:rFonts w:ascii="Arial" w:hAnsi="Arial" w:cs="Arial"/>
          <w:color w:val="000000"/>
        </w:rPr>
        <w:t>Las mujeres desean una experiencia de parto positiva que satisfaga o supere sus expectativas</w:t>
      </w:r>
    </w:p>
    <w:p w:rsidR="004A2F7E" w:rsidRPr="004A2F7E" w:rsidRDefault="004A2F7E" w:rsidP="004A2F7E">
      <w:pPr>
        <w:pStyle w:val="05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  <w:proofErr w:type="gramStart"/>
      <w:r w:rsidRPr="004A2F7E">
        <w:rPr>
          <w:rFonts w:ascii="Arial" w:hAnsi="Arial" w:cs="Arial"/>
          <w:color w:val="000000"/>
        </w:rPr>
        <w:t>o</w:t>
      </w:r>
      <w:proofErr w:type="gramEnd"/>
      <w:r w:rsidRPr="004A2F7E">
        <w:rPr>
          <w:rFonts w:ascii="Arial" w:hAnsi="Arial" w:cs="Arial"/>
          <w:color w:val="000000"/>
        </w:rPr>
        <w:t xml:space="preserve"> creencias personales y socioculturales previas. Esto incluye dar a luz a un bebé sano en un</w:t>
      </w:r>
    </w:p>
    <w:p w:rsidR="004A2F7E" w:rsidRDefault="004A2F7E" w:rsidP="004A2F7E">
      <w:pPr>
        <w:pStyle w:val="05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  <w:proofErr w:type="gramStart"/>
      <w:r w:rsidRPr="004A2F7E">
        <w:rPr>
          <w:rFonts w:ascii="Arial" w:hAnsi="Arial" w:cs="Arial"/>
          <w:color w:val="000000"/>
        </w:rPr>
        <w:t>entorno</w:t>
      </w:r>
      <w:proofErr w:type="gramEnd"/>
      <w:r w:rsidRPr="004A2F7E">
        <w:rPr>
          <w:rFonts w:ascii="Arial" w:hAnsi="Arial" w:cs="Arial"/>
          <w:color w:val="000000"/>
        </w:rPr>
        <w:t xml:space="preserve"> sin riesgos clínicos ni psicológicos, y en cont</w:t>
      </w:r>
      <w:r>
        <w:rPr>
          <w:rFonts w:ascii="Arial" w:hAnsi="Arial" w:cs="Arial"/>
          <w:color w:val="000000"/>
        </w:rPr>
        <w:t xml:space="preserve">inuidad con un apoyo práctico y </w:t>
      </w:r>
      <w:r w:rsidRPr="004A2F7E">
        <w:rPr>
          <w:rFonts w:ascii="Arial" w:hAnsi="Arial" w:cs="Arial"/>
          <w:color w:val="000000"/>
        </w:rPr>
        <w:t>emocional por parte del acompañante o acompañante</w:t>
      </w:r>
      <w:r>
        <w:rPr>
          <w:rFonts w:ascii="Arial" w:hAnsi="Arial" w:cs="Arial"/>
          <w:color w:val="000000"/>
        </w:rPr>
        <w:t xml:space="preserve">s durante el parto, así como un </w:t>
      </w:r>
      <w:r w:rsidRPr="004A2F7E">
        <w:rPr>
          <w:rFonts w:ascii="Arial" w:hAnsi="Arial" w:cs="Arial"/>
          <w:color w:val="000000"/>
        </w:rPr>
        <w:t>personal clínico amable y técnicamente competente.</w:t>
      </w:r>
    </w:p>
    <w:p w:rsidR="004A2F7E" w:rsidRPr="004A2F7E" w:rsidRDefault="004A2F7E" w:rsidP="004A2F7E">
      <w:pPr>
        <w:pStyle w:val="05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:rsidR="004A2F7E" w:rsidRDefault="004A2F7E" w:rsidP="004A2F7E">
      <w:pPr>
        <w:pStyle w:val="05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  <w:r w:rsidRPr="004A2F7E">
        <w:rPr>
          <w:rFonts w:ascii="Arial" w:hAnsi="Arial" w:cs="Arial"/>
          <w:color w:val="000000"/>
        </w:rPr>
        <w:t xml:space="preserve">La mayoría de las mujeres desean un trabajo de parto y </w:t>
      </w:r>
      <w:r>
        <w:rPr>
          <w:rFonts w:ascii="Arial" w:hAnsi="Arial" w:cs="Arial"/>
          <w:color w:val="000000"/>
        </w:rPr>
        <w:t xml:space="preserve">parto fisiológicos, y tener una </w:t>
      </w:r>
      <w:r w:rsidRPr="004A2F7E">
        <w:rPr>
          <w:rFonts w:ascii="Arial" w:hAnsi="Arial" w:cs="Arial"/>
          <w:color w:val="000000"/>
        </w:rPr>
        <w:t>sensación de control y logro personal mediante la particip</w:t>
      </w:r>
      <w:r>
        <w:rPr>
          <w:rFonts w:ascii="Arial" w:hAnsi="Arial" w:cs="Arial"/>
          <w:color w:val="000000"/>
        </w:rPr>
        <w:t xml:space="preserve">ación en la toma de decisiones, </w:t>
      </w:r>
      <w:r w:rsidRPr="004A2F7E">
        <w:rPr>
          <w:rFonts w:ascii="Arial" w:hAnsi="Arial" w:cs="Arial"/>
          <w:color w:val="000000"/>
        </w:rPr>
        <w:t xml:space="preserve">aun cuando sean </w:t>
      </w:r>
      <w:r w:rsidRPr="004A2F7E">
        <w:rPr>
          <w:rFonts w:ascii="Arial" w:hAnsi="Arial" w:cs="Arial"/>
          <w:color w:val="000000"/>
        </w:rPr>
        <w:lastRenderedPageBreak/>
        <w:t>necesarias o deseables intervenciones médicas.</w:t>
      </w:r>
    </w:p>
    <w:p w:rsidR="004A2F7E" w:rsidRPr="004A2F7E" w:rsidRDefault="004A2F7E" w:rsidP="004A2F7E">
      <w:pPr>
        <w:pStyle w:val="05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:rsidR="004A2F7E" w:rsidRDefault="004A2F7E" w:rsidP="004A2F7E">
      <w:pPr>
        <w:pStyle w:val="05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  <w:r w:rsidRPr="004A2F7E">
        <w:rPr>
          <w:rFonts w:ascii="Arial" w:hAnsi="Arial" w:cs="Arial"/>
          <w:color w:val="000000"/>
        </w:rPr>
        <w:t>Recomendaciones de la OMS. Cuidados durante el parto para una experiencia de parto positiva.</w:t>
      </w:r>
      <w:r>
        <w:rPr>
          <w:rFonts w:ascii="Arial" w:hAnsi="Arial" w:cs="Arial"/>
          <w:color w:val="000000"/>
        </w:rPr>
        <w:t xml:space="preserve"> OMS 2018. OPS 2019.2. JUSTIFICACION </w:t>
      </w:r>
    </w:p>
    <w:p w:rsidR="004A2F7E" w:rsidRDefault="004A2F7E" w:rsidP="004A2F7E">
      <w:pPr>
        <w:rPr>
          <w:rFonts w:ascii="Arial" w:hAnsi="Arial" w:cs="Arial"/>
          <w:color w:val="000000"/>
          <w:sz w:val="24"/>
          <w:szCs w:val="24"/>
        </w:rPr>
      </w:pPr>
    </w:p>
    <w:p w:rsidR="004A2F7E" w:rsidRDefault="004A2F7E" w:rsidP="00234243">
      <w:pPr>
        <w:pStyle w:val="05Cuerpo"/>
        <w:rPr>
          <w:rFonts w:ascii="Arial" w:hAnsi="Arial" w:cs="Arial"/>
          <w:color w:val="000000"/>
        </w:rPr>
      </w:pPr>
    </w:p>
    <w:p w:rsidR="004A2F7E" w:rsidRDefault="004A2F7E" w:rsidP="00234243">
      <w:pPr>
        <w:pStyle w:val="05Cuerpo"/>
        <w:rPr>
          <w:rFonts w:ascii="Arial" w:hAnsi="Arial" w:cs="Arial"/>
          <w:color w:val="000000"/>
        </w:rPr>
      </w:pPr>
    </w:p>
    <w:p w:rsidR="004A2F7E" w:rsidRPr="009C120D" w:rsidRDefault="004A2F7E" w:rsidP="00234243">
      <w:pPr>
        <w:pStyle w:val="05Cuerpo"/>
        <w:rPr>
          <w:rFonts w:ascii="Arial" w:hAnsi="Arial" w:cs="Arial"/>
        </w:rPr>
      </w:pPr>
    </w:p>
    <w:p w:rsidR="008D0DB9" w:rsidRDefault="008D0DB9" w:rsidP="00234243">
      <w:pPr>
        <w:pStyle w:val="05Cuerpo"/>
      </w:pPr>
    </w:p>
    <w:p w:rsidR="00124C36" w:rsidRDefault="00124C36">
      <w:pPr>
        <w:pStyle w:val="Textoindependiente"/>
        <w:rPr>
          <w:rFonts w:ascii="Times New Roman"/>
          <w:sz w:val="14"/>
        </w:rPr>
      </w:pPr>
    </w:p>
    <w:p w:rsidR="008D0DB9" w:rsidRDefault="008D0DB9" w:rsidP="008D0DB9">
      <w:pPr>
        <w:pStyle w:val="Textoindependiente"/>
        <w:rPr>
          <w:rFonts w:ascii="Times New Roman"/>
          <w:sz w:val="14"/>
        </w:rPr>
      </w:pPr>
      <w:r w:rsidRPr="00124C36">
        <w:rPr>
          <w:rFonts w:ascii="Times New Roman" w:eastAsia="Batang" w:hAnsi="Times New Roman" w:cs="Times New Roman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63616" behindDoc="0" locked="0" layoutInCell="1" allowOverlap="1" wp14:anchorId="010AB7D0" wp14:editId="133A608F">
                <wp:simplePos x="0" y="0"/>
                <wp:positionH relativeFrom="column">
                  <wp:posOffset>-325120</wp:posOffset>
                </wp:positionH>
                <wp:positionV relativeFrom="paragraph">
                  <wp:posOffset>-188595</wp:posOffset>
                </wp:positionV>
                <wp:extent cx="7644130" cy="400050"/>
                <wp:effectExtent l="0" t="0" r="0" b="0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F66FC" w:rsidRPr="003702CD" w:rsidRDefault="003F66FC" w:rsidP="00773E6E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proofErr w:type="gramStart"/>
                            <w:r>
                              <w:rPr>
                                <w:lang w:val="es-CO"/>
                              </w:rPr>
                              <w:t>2.JUSTIFICACION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AB7D0" id="_x0000_s1030" style="position:absolute;margin-left:-25.6pt;margin-top:-14.85pt;width:601.9pt;height:31.5pt;z-index:4876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" fillcolor="#736363" stroked="f" strokeweight="2pt">
                <v:textbox>
                  <w:txbxContent>
                    <w:p w:rsidR="003F66FC" w:rsidRPr="003702CD" w:rsidRDefault="003F66FC" w:rsidP="00773E6E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360"/>
                      </w:pPr>
                      <w:proofErr w:type="gramStart"/>
                      <w:r>
                        <w:rPr>
                          <w:lang w:val="es-CO"/>
                        </w:rPr>
                        <w:t>2.JUSTIFICACION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DC7174" w:rsidRDefault="00DC7174">
      <w:pPr>
        <w:pStyle w:val="Textoindependiente"/>
        <w:rPr>
          <w:rFonts w:ascii="Times New Roman"/>
          <w:sz w:val="14"/>
        </w:rPr>
      </w:pPr>
    </w:p>
    <w:p w:rsidR="001E60ED" w:rsidRDefault="001E60ED" w:rsidP="00463364">
      <w:pPr>
        <w:pStyle w:val="05Cuerpo"/>
      </w:pPr>
    </w:p>
    <w:p w:rsidR="004A2F7E" w:rsidRDefault="00773E6E" w:rsidP="00463364">
      <w:pPr>
        <w:pStyle w:val="05Cuerpo"/>
        <w:rPr>
          <w:rFonts w:ascii="Arial" w:hAnsi="Arial" w:cs="Arial"/>
          <w:color w:val="000000"/>
        </w:rPr>
      </w:pPr>
      <w:r w:rsidRPr="00773E6E">
        <w:rPr>
          <w:rFonts w:ascii="Arial" w:hAnsi="Arial" w:cs="Arial"/>
          <w:color w:val="000000"/>
        </w:rPr>
        <w:t>2.1 Fisiología del contacto piel con piel (CPP)</w:t>
      </w:r>
    </w:p>
    <w:p w:rsidR="004A2F7E" w:rsidRDefault="004A2F7E" w:rsidP="00463364">
      <w:pPr>
        <w:pStyle w:val="05Cuerpo"/>
        <w:rPr>
          <w:rFonts w:ascii="Arial" w:hAnsi="Arial" w:cs="Arial"/>
          <w:color w:val="000000"/>
        </w:rPr>
      </w:pPr>
    </w:p>
    <w:p w:rsidR="004A2F7E" w:rsidRDefault="004A2F7E" w:rsidP="00463364">
      <w:pPr>
        <w:pStyle w:val="05Cuerpo"/>
        <w:rPr>
          <w:rFonts w:ascii="Arial" w:hAnsi="Arial" w:cs="Arial"/>
          <w:color w:val="000000"/>
        </w:rPr>
      </w:pPr>
      <w:r w:rsidRPr="004A2F7E">
        <w:rPr>
          <w:rFonts w:ascii="Arial" w:hAnsi="Arial" w:cs="Arial"/>
          <w:color w:val="000000"/>
        </w:rPr>
        <w:t>La técnica supone la colocación del recién nacido sobre la madre inmediatamente tras el</w:t>
      </w: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nacimiento sin interposición de ropa.</w:t>
      </w:r>
    </w:p>
    <w:p w:rsidR="004A2F7E" w:rsidRDefault="004A2F7E" w:rsidP="00463364">
      <w:pPr>
        <w:pStyle w:val="05Cuerpo"/>
        <w:rPr>
          <w:rFonts w:ascii="Arial" w:hAnsi="Arial" w:cs="Arial"/>
          <w:color w:val="000000"/>
        </w:rPr>
      </w:pP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Durante las dos primeras horas después del nacimiento el recién nacido (RN) está en alerta</w:t>
      </w: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tranquila, es el llamado periodo sensitivo, provocado por la descarga de noradrenalina que</w:t>
      </w: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tiene lugar durante el parto. Los seres vivos recién nacidos dependen de su madre para</w:t>
      </w: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sobrevivir y nacen con algunas habilidades que les permite reconocer a su madre. El bebé</w:t>
      </w: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humano es el ser más indefenso de la naturaleza, pero durante los nueve meses de embarazo</w:t>
      </w: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ha oído la voz de su madre y ha estado en contacto con el olor materno. Los niveles elevados</w:t>
      </w: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de noradrenalina en el encéfalo neonatal durante el parto facilitan el reconocimiento</w:t>
      </w: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temprano del olor materno, muy importante para el establecimiento del vínculo y la</w:t>
      </w: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adaptación al ambiente postnatal.</w:t>
      </w:r>
    </w:p>
    <w:p w:rsidR="004A2F7E" w:rsidRDefault="004A2F7E" w:rsidP="00463364">
      <w:pPr>
        <w:pStyle w:val="05Cuerpo"/>
        <w:rPr>
          <w:rFonts w:ascii="Arial" w:hAnsi="Arial" w:cs="Arial"/>
          <w:color w:val="000000"/>
        </w:rPr>
      </w:pP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Si se le deja en decúbito prono en CPP entre los pechos desnudos de su madre, el recién</w:t>
      </w: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nacido permanece un rato inmóvil y poco a poco, va reptando hacia los pechos mediante</w:t>
      </w: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 xml:space="preserve">movimientos de </w:t>
      </w:r>
      <w:proofErr w:type="spellStart"/>
      <w:r w:rsidRPr="004A2F7E">
        <w:rPr>
          <w:rFonts w:ascii="Arial" w:hAnsi="Arial" w:cs="Arial"/>
          <w:color w:val="000000"/>
        </w:rPr>
        <w:t>exión</w:t>
      </w:r>
      <w:proofErr w:type="spellEnd"/>
      <w:r w:rsidRPr="004A2F7E">
        <w:rPr>
          <w:rFonts w:ascii="Arial" w:hAnsi="Arial" w:cs="Arial"/>
          <w:color w:val="000000"/>
        </w:rPr>
        <w:t xml:space="preserve"> y extensión de las extremidades inferiores, toca el pezón, pone </w:t>
      </w:r>
      <w:proofErr w:type="spellStart"/>
      <w:r w:rsidRPr="004A2F7E">
        <w:rPr>
          <w:rFonts w:ascii="Arial" w:hAnsi="Arial" w:cs="Arial"/>
          <w:color w:val="000000"/>
        </w:rPr>
        <w:t>enfl</w:t>
      </w:r>
      <w:proofErr w:type="spellEnd"/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 xml:space="preserve">marcha los re </w:t>
      </w:r>
      <w:proofErr w:type="spellStart"/>
      <w:r w:rsidRPr="004A2F7E">
        <w:rPr>
          <w:rFonts w:ascii="Arial" w:hAnsi="Arial" w:cs="Arial"/>
          <w:color w:val="000000"/>
        </w:rPr>
        <w:t>ejos</w:t>
      </w:r>
      <w:proofErr w:type="spellEnd"/>
      <w:r w:rsidRPr="004A2F7E">
        <w:rPr>
          <w:rFonts w:ascii="Arial" w:hAnsi="Arial" w:cs="Arial"/>
          <w:color w:val="000000"/>
        </w:rPr>
        <w:t xml:space="preserve"> de búsqueda (succión del puño, lengüetada, etc.), se dirige hacia la </w:t>
      </w:r>
      <w:proofErr w:type="spellStart"/>
      <w:r w:rsidRPr="004A2F7E">
        <w:rPr>
          <w:rFonts w:ascii="Arial" w:hAnsi="Arial" w:cs="Arial"/>
          <w:color w:val="000000"/>
        </w:rPr>
        <w:t>areola</w:t>
      </w:r>
      <w:proofErr w:type="gramStart"/>
      <w:r w:rsidRPr="004A2F7E">
        <w:rPr>
          <w:rFonts w:ascii="Arial" w:hAnsi="Arial" w:cs="Arial"/>
          <w:color w:val="000000"/>
        </w:rPr>
        <w:t>,fl</w:t>
      </w:r>
      <w:proofErr w:type="spellEnd"/>
      <w:proofErr w:type="gramEnd"/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que reconoce por su color oscuro y por su olor, y comienza a succionarla.</w:t>
      </w:r>
    </w:p>
    <w:p w:rsidR="004A2F7E" w:rsidRPr="004A2F7E" w:rsidRDefault="004A2F7E" w:rsidP="00463364">
      <w:pPr>
        <w:pStyle w:val="05Cuerpo"/>
        <w:rPr>
          <w:rFonts w:ascii="Arial" w:hAnsi="Arial" w:cs="Arial"/>
          <w:color w:val="000000"/>
        </w:rPr>
      </w:pP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El CPP, a través de estímulos sensoriales como el tacto, el calor y el olor, es un potente</w:t>
      </w: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 xml:space="preserve">estimulante </w:t>
      </w:r>
      <w:proofErr w:type="spellStart"/>
      <w:r w:rsidRPr="004A2F7E">
        <w:rPr>
          <w:rFonts w:ascii="Arial" w:hAnsi="Arial" w:cs="Arial"/>
          <w:color w:val="000000"/>
        </w:rPr>
        <w:t>vagal</w:t>
      </w:r>
      <w:proofErr w:type="spellEnd"/>
      <w:r w:rsidRPr="004A2F7E">
        <w:rPr>
          <w:rFonts w:ascii="Arial" w:hAnsi="Arial" w:cs="Arial"/>
          <w:color w:val="000000"/>
        </w:rPr>
        <w:t xml:space="preserve"> que, entre otros efectos, libera </w:t>
      </w:r>
      <w:proofErr w:type="spellStart"/>
      <w:r w:rsidRPr="004A2F7E">
        <w:rPr>
          <w:rFonts w:ascii="Arial" w:hAnsi="Arial" w:cs="Arial"/>
          <w:color w:val="000000"/>
        </w:rPr>
        <w:t>oxitocina</w:t>
      </w:r>
      <w:proofErr w:type="spellEnd"/>
      <w:r w:rsidRPr="004A2F7E">
        <w:rPr>
          <w:rFonts w:ascii="Arial" w:hAnsi="Arial" w:cs="Arial"/>
          <w:color w:val="000000"/>
        </w:rPr>
        <w:t xml:space="preserve"> materna. Esta hormona, además</w:t>
      </w: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de producir contracciones uterinas, produce un incremento de la temperatura de la piel de</w:t>
      </w: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las mamas de la madre, lo que proporciona calor al RN; también reduce la ansiedad materna</w:t>
      </w: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y aumenta la tranquilidad y la receptividad social, así como es posible que durante las primeras</w:t>
      </w: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horas del nacimiento estimule las conductas de crianza. También el CPP y la succión del</w:t>
      </w: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 xml:space="preserve">pecho materno son estímulos </w:t>
      </w:r>
      <w:proofErr w:type="spellStart"/>
      <w:r w:rsidRPr="004A2F7E">
        <w:rPr>
          <w:rFonts w:ascii="Arial" w:hAnsi="Arial" w:cs="Arial"/>
          <w:color w:val="000000"/>
        </w:rPr>
        <w:t>vagales</w:t>
      </w:r>
      <w:proofErr w:type="spellEnd"/>
      <w:r w:rsidRPr="004A2F7E">
        <w:rPr>
          <w:rFonts w:ascii="Arial" w:hAnsi="Arial" w:cs="Arial"/>
          <w:color w:val="000000"/>
        </w:rPr>
        <w:t xml:space="preserve"> para que el RN se recupere antes del estrés del parto.</w:t>
      </w:r>
    </w:p>
    <w:p w:rsidR="004A2F7E" w:rsidRDefault="004A2F7E" w:rsidP="00463364">
      <w:pPr>
        <w:pStyle w:val="05Cuerpo"/>
        <w:rPr>
          <w:rFonts w:ascii="Arial" w:hAnsi="Arial" w:cs="Arial"/>
          <w:color w:val="000000"/>
        </w:rPr>
      </w:pPr>
    </w:p>
    <w:p w:rsidR="00773E6E" w:rsidRDefault="00773E6E" w:rsidP="00463364">
      <w:pPr>
        <w:pStyle w:val="05Cuerpo"/>
        <w:rPr>
          <w:rFonts w:ascii="Arial" w:hAnsi="Arial" w:cs="Arial"/>
          <w:color w:val="00000A"/>
        </w:rPr>
      </w:pPr>
      <w:r w:rsidRPr="00773E6E">
        <w:rPr>
          <w:rFonts w:ascii="Arial" w:hAnsi="Arial" w:cs="Arial"/>
          <w:color w:val="000000"/>
        </w:rPr>
        <w:br/>
        <w:t>2.2 Beneficios del contacto piel con piel</w:t>
      </w:r>
    </w:p>
    <w:p w:rsidR="00773E6E" w:rsidRDefault="00773E6E" w:rsidP="00463364">
      <w:pPr>
        <w:pStyle w:val="05Cuerpo"/>
        <w:rPr>
          <w:rFonts w:ascii="Arial" w:hAnsi="Arial" w:cs="Arial"/>
          <w:color w:val="00000A"/>
        </w:rPr>
      </w:pPr>
    </w:p>
    <w:p w:rsidR="004A2F7E" w:rsidRDefault="004A2F7E" w:rsidP="00463364">
      <w:pPr>
        <w:pStyle w:val="05Cuerpo"/>
        <w:rPr>
          <w:rFonts w:ascii="Arial" w:hAnsi="Arial" w:cs="Arial"/>
          <w:color w:val="000000"/>
        </w:rPr>
      </w:pPr>
      <w:r w:rsidRPr="004A2F7E">
        <w:rPr>
          <w:rFonts w:ascii="Arial" w:hAnsi="Arial" w:cs="Arial"/>
          <w:color w:val="000000"/>
        </w:rPr>
        <w:t>Permite una adecuada transición del recién nacido favoreciendo la adaptación fisiológica a la</w:t>
      </w: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vida extrauterina con rápida mejoría de la oxigenación, regulación de su temperatura</w:t>
      </w: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corporal y disminución del gasto energético.</w:t>
      </w:r>
    </w:p>
    <w:p w:rsidR="004A2F7E" w:rsidRDefault="004A2F7E" w:rsidP="00463364">
      <w:pPr>
        <w:pStyle w:val="05Cuerpo"/>
        <w:rPr>
          <w:rFonts w:ascii="Arial" w:hAnsi="Arial" w:cs="Arial"/>
          <w:color w:val="000000"/>
        </w:rPr>
      </w:pPr>
      <w:r w:rsidRPr="004A2F7E">
        <w:rPr>
          <w:rFonts w:ascii="Arial" w:hAnsi="Arial" w:cs="Arial"/>
          <w:color w:val="000000"/>
          <w:sz w:val="22"/>
          <w:szCs w:val="22"/>
        </w:rPr>
        <w:lastRenderedPageBreak/>
        <w:br/>
      </w:r>
      <w:r w:rsidRPr="004A2F7E">
        <w:rPr>
          <w:rFonts w:ascii="Arial" w:hAnsi="Arial" w:cs="Arial"/>
          <w:color w:val="000000"/>
        </w:rPr>
        <w:t xml:space="preserve">• Aumenta el nivel de </w:t>
      </w:r>
      <w:proofErr w:type="spellStart"/>
      <w:r w:rsidRPr="004A2F7E">
        <w:rPr>
          <w:rFonts w:ascii="Arial" w:hAnsi="Arial" w:cs="Arial"/>
          <w:color w:val="000000"/>
        </w:rPr>
        <w:t>oxitocina</w:t>
      </w:r>
      <w:proofErr w:type="spellEnd"/>
      <w:r w:rsidRPr="004A2F7E">
        <w:rPr>
          <w:rFonts w:ascii="Arial" w:hAnsi="Arial" w:cs="Arial"/>
          <w:color w:val="000000"/>
        </w:rPr>
        <w:t xml:space="preserve"> con efecto </w:t>
      </w:r>
      <w:proofErr w:type="spellStart"/>
      <w:r w:rsidRPr="004A2F7E">
        <w:rPr>
          <w:rFonts w:ascii="Arial" w:hAnsi="Arial" w:cs="Arial"/>
          <w:color w:val="000000"/>
        </w:rPr>
        <w:t>antiestrés</w:t>
      </w:r>
      <w:proofErr w:type="spellEnd"/>
      <w:r w:rsidRPr="004A2F7E">
        <w:rPr>
          <w:rFonts w:ascii="Arial" w:hAnsi="Arial" w:cs="Arial"/>
          <w:color w:val="000000"/>
        </w:rPr>
        <w:t xml:space="preserve"> en la madre y mejora de la</w:t>
      </w: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contractilidad uterina y la eyección de calostro</w:t>
      </w: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• Favorece el establecimiento y mantenimiento de la lactancia materna exclusiva</w:t>
      </w: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(comparado con aquellas madres en las que no se realiza el contacto piel con piel).</w:t>
      </w:r>
    </w:p>
    <w:p w:rsidR="00773E6E" w:rsidRPr="004A2F7E" w:rsidRDefault="004A2F7E" w:rsidP="00463364">
      <w:pPr>
        <w:pStyle w:val="05Cuerpo"/>
        <w:rPr>
          <w:rFonts w:ascii="Arial" w:hAnsi="Arial" w:cs="Arial"/>
          <w:color w:val="00000A"/>
        </w:rPr>
      </w:pP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Mejora el vínculo afectivo madre-hijo. Facilita el desarrollo de un comportamiento de</w:t>
      </w:r>
      <w:r w:rsidRPr="004A2F7E">
        <w:rPr>
          <w:rFonts w:ascii="Arial" w:hAnsi="Arial" w:cs="Arial"/>
          <w:color w:val="000000"/>
          <w:sz w:val="22"/>
          <w:szCs w:val="22"/>
        </w:rPr>
        <w:br/>
      </w:r>
      <w:r w:rsidRPr="004A2F7E">
        <w:rPr>
          <w:rFonts w:ascii="Arial" w:hAnsi="Arial" w:cs="Arial"/>
          <w:color w:val="000000"/>
        </w:rPr>
        <w:t>protección y un sentimiento de capacidad de la madre para cuidar de su hijo</w:t>
      </w:r>
    </w:p>
    <w:p w:rsidR="004A2F7E" w:rsidRDefault="004A2F7E" w:rsidP="00463364">
      <w:pPr>
        <w:pStyle w:val="05Cuerpo"/>
        <w:rPr>
          <w:rFonts w:ascii="Arial" w:hAnsi="Arial" w:cs="Arial"/>
          <w:color w:val="00000A"/>
        </w:rPr>
      </w:pPr>
    </w:p>
    <w:p w:rsidR="004A2F7E" w:rsidRDefault="004A2F7E" w:rsidP="00463364">
      <w:pPr>
        <w:pStyle w:val="05Cuerpo"/>
        <w:rPr>
          <w:rFonts w:ascii="Arial" w:hAnsi="Arial" w:cs="Arial"/>
          <w:color w:val="00000A"/>
        </w:rPr>
      </w:pPr>
    </w:p>
    <w:p w:rsidR="00B4262F" w:rsidRPr="00B4262F" w:rsidRDefault="00B4262F" w:rsidP="00463364">
      <w:pPr>
        <w:pStyle w:val="05Cuerpo"/>
        <w:rPr>
          <w:rFonts w:ascii="Arial" w:hAnsi="Arial" w:cs="Arial"/>
          <w:color w:val="00000A"/>
        </w:rPr>
      </w:pPr>
      <w:r w:rsidRPr="00124C36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85120" behindDoc="0" locked="0" layoutInCell="1" allowOverlap="1" wp14:anchorId="71563845" wp14:editId="13B9B259">
                <wp:simplePos x="0" y="0"/>
                <wp:positionH relativeFrom="column">
                  <wp:posOffset>-315595</wp:posOffset>
                </wp:positionH>
                <wp:positionV relativeFrom="paragraph">
                  <wp:posOffset>224790</wp:posOffset>
                </wp:positionV>
                <wp:extent cx="7644130" cy="400050"/>
                <wp:effectExtent l="0" t="0" r="0" b="0"/>
                <wp:wrapNone/>
                <wp:docPr id="4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F66FC" w:rsidRPr="003702CD" w:rsidRDefault="003F66FC" w:rsidP="00773E6E">
                            <w:pPr>
                              <w:pStyle w:val="01Capitul"/>
                              <w:numPr>
                                <w:ilvl w:val="0"/>
                                <w:numId w:val="39"/>
                              </w:numPr>
                            </w:pPr>
                            <w:r>
                              <w:rPr>
                                <w:lang w:val="es-CO"/>
                              </w:rPr>
                              <w:t>OBJETIVOS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63845" id="_x0000_s1031" style="position:absolute;left:0;text-align:left;margin-left:-24.85pt;margin-top:17.7pt;width:601.9pt;height:31.5pt;z-index:48768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" fillcolor="#736363" stroked="f" strokeweight="2pt">
                <v:textbox>
                  <w:txbxContent>
                    <w:p w:rsidR="003F66FC" w:rsidRPr="003702CD" w:rsidRDefault="003F66FC" w:rsidP="00773E6E">
                      <w:pPr>
                        <w:pStyle w:val="01Capitul"/>
                        <w:numPr>
                          <w:ilvl w:val="0"/>
                          <w:numId w:val="39"/>
                        </w:numPr>
                      </w:pPr>
                      <w:r>
                        <w:rPr>
                          <w:lang w:val="es-CO"/>
                        </w:rPr>
                        <w:t>OBJETIVOS</w:t>
                      </w:r>
                    </w:p>
                  </w:txbxContent>
                </v:textbox>
              </v:rect>
            </w:pict>
          </mc:Fallback>
        </mc:AlternateContent>
      </w:r>
    </w:p>
    <w:p w:rsidR="00B4262F" w:rsidRPr="00B4262F" w:rsidRDefault="00B4262F" w:rsidP="00463364">
      <w:pPr>
        <w:pStyle w:val="05Cuerpo"/>
        <w:rPr>
          <w:rFonts w:ascii="Arial" w:hAnsi="Arial" w:cs="Arial"/>
          <w:color w:val="00000A"/>
        </w:rPr>
      </w:pPr>
    </w:p>
    <w:p w:rsidR="00B4262F" w:rsidRPr="00B4262F" w:rsidRDefault="00B4262F" w:rsidP="00463364">
      <w:pPr>
        <w:pStyle w:val="05Cuerpo"/>
        <w:rPr>
          <w:rFonts w:ascii="Arial" w:hAnsi="Arial" w:cs="Arial"/>
          <w:color w:val="00000A"/>
        </w:rPr>
      </w:pPr>
    </w:p>
    <w:p w:rsidR="00A86860" w:rsidRDefault="00B4262F" w:rsidP="00463364">
      <w:pPr>
        <w:pStyle w:val="05Cuerpo"/>
        <w:rPr>
          <w:rFonts w:ascii="Arial" w:hAnsi="Arial" w:cs="Arial"/>
          <w:color w:val="000000"/>
        </w:rPr>
      </w:pPr>
      <w:r w:rsidRPr="00B4262F">
        <w:rPr>
          <w:rFonts w:ascii="Arial" w:hAnsi="Arial" w:cs="Arial"/>
          <w:color w:val="00000A"/>
        </w:rPr>
        <w:br/>
      </w:r>
    </w:p>
    <w:p w:rsidR="00B4262F" w:rsidRDefault="00304AA3" w:rsidP="00463364">
      <w:pPr>
        <w:pStyle w:val="05Cuerp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Proveer una atención humanizada a la gestante durante la atención del parto vaginal, con la finalidad de reducir el impacto del dolor y facilitar la adaptación neonatal</w:t>
      </w:r>
    </w:p>
    <w:p w:rsidR="00304AA3" w:rsidRDefault="00773E6E" w:rsidP="00773E6E">
      <w:pPr>
        <w:widowControl/>
        <w:tabs>
          <w:tab w:val="left" w:pos="10260"/>
        </w:tabs>
        <w:autoSpaceDE/>
        <w:autoSpaceDN/>
        <w:rPr>
          <w:rFonts w:ascii="Arial" w:hAnsi="Arial" w:cs="Arial"/>
          <w:color w:val="000000"/>
          <w:sz w:val="24"/>
          <w:szCs w:val="24"/>
        </w:rPr>
      </w:pPr>
      <w:r w:rsidRPr="00773E6E">
        <w:rPr>
          <w:rFonts w:ascii="Arial" w:hAnsi="Arial" w:cs="Arial"/>
          <w:color w:val="000000"/>
        </w:rPr>
        <w:br/>
      </w:r>
    </w:p>
    <w:p w:rsidR="00773E6E" w:rsidRDefault="00773E6E" w:rsidP="00304AA3">
      <w:pPr>
        <w:pStyle w:val="Prrafodelista"/>
        <w:widowControl/>
        <w:numPr>
          <w:ilvl w:val="1"/>
          <w:numId w:val="41"/>
        </w:numPr>
        <w:tabs>
          <w:tab w:val="left" w:pos="10260"/>
        </w:tabs>
        <w:autoSpaceDE/>
        <w:autoSpaceDN/>
        <w:rPr>
          <w:color w:val="000000"/>
          <w:sz w:val="24"/>
          <w:szCs w:val="24"/>
        </w:rPr>
      </w:pPr>
      <w:r w:rsidRPr="00304AA3">
        <w:rPr>
          <w:color w:val="000000"/>
          <w:sz w:val="24"/>
          <w:szCs w:val="24"/>
        </w:rPr>
        <w:t>Objetivos secundarios</w:t>
      </w:r>
    </w:p>
    <w:p w:rsidR="00304AA3" w:rsidRPr="00304AA3" w:rsidRDefault="00304AA3" w:rsidP="00304AA3">
      <w:pPr>
        <w:pStyle w:val="Prrafodelista"/>
        <w:widowControl/>
        <w:tabs>
          <w:tab w:val="left" w:pos="10260"/>
        </w:tabs>
        <w:autoSpaceDE/>
        <w:autoSpaceDN/>
        <w:ind w:left="360" w:firstLine="0"/>
        <w:rPr>
          <w:color w:val="000000"/>
          <w:sz w:val="24"/>
          <w:szCs w:val="24"/>
        </w:rPr>
      </w:pPr>
    </w:p>
    <w:p w:rsidR="00304AA3" w:rsidRPr="00304AA3" w:rsidRDefault="00304AA3" w:rsidP="00304AA3">
      <w:pPr>
        <w:pStyle w:val="Prrafodelista"/>
        <w:widowControl/>
        <w:numPr>
          <w:ilvl w:val="0"/>
          <w:numId w:val="40"/>
        </w:numPr>
        <w:tabs>
          <w:tab w:val="left" w:pos="10260"/>
        </w:tabs>
        <w:autoSpaceDE/>
        <w:autoSpaceDN/>
        <w:jc w:val="both"/>
        <w:rPr>
          <w:color w:val="000000"/>
          <w:sz w:val="24"/>
          <w:szCs w:val="24"/>
        </w:rPr>
      </w:pPr>
      <w:r w:rsidRPr="00304AA3">
        <w:rPr>
          <w:color w:val="000000"/>
          <w:sz w:val="24"/>
          <w:szCs w:val="24"/>
        </w:rPr>
        <w:t>Realizar el contacto piel con piel inmediatamente después</w:t>
      </w:r>
      <w:r>
        <w:rPr>
          <w:color w:val="000000"/>
          <w:sz w:val="24"/>
          <w:szCs w:val="24"/>
        </w:rPr>
        <w:t xml:space="preserve"> </w:t>
      </w:r>
      <w:r w:rsidRPr="00304AA3">
        <w:rPr>
          <w:color w:val="000000"/>
          <w:sz w:val="24"/>
          <w:szCs w:val="24"/>
        </w:rPr>
        <w:t xml:space="preserve">del nacimiento, en el </w:t>
      </w:r>
      <w:proofErr w:type="spellStart"/>
      <w:r w:rsidRPr="00304AA3">
        <w:rPr>
          <w:color w:val="000000"/>
          <w:sz w:val="24"/>
          <w:szCs w:val="24"/>
        </w:rPr>
        <w:t>tocófano</w:t>
      </w:r>
      <w:proofErr w:type="spellEnd"/>
      <w:r w:rsidRPr="00304AA3">
        <w:rPr>
          <w:color w:val="000000"/>
          <w:sz w:val="24"/>
          <w:szCs w:val="24"/>
        </w:rPr>
        <w:t xml:space="preserve"> y en la Unidad de Recuperación Posparto.</w:t>
      </w:r>
    </w:p>
    <w:p w:rsidR="00304AA3" w:rsidRPr="00304AA3" w:rsidRDefault="00304AA3" w:rsidP="00304AA3">
      <w:pPr>
        <w:pStyle w:val="Prrafodelista"/>
        <w:widowControl/>
        <w:numPr>
          <w:ilvl w:val="0"/>
          <w:numId w:val="40"/>
        </w:numPr>
        <w:tabs>
          <w:tab w:val="left" w:pos="10260"/>
        </w:tabs>
        <w:autoSpaceDE/>
        <w:autoSpaceDN/>
        <w:jc w:val="both"/>
        <w:rPr>
          <w:color w:val="000000"/>
          <w:sz w:val="24"/>
          <w:szCs w:val="24"/>
        </w:rPr>
      </w:pPr>
      <w:r w:rsidRPr="00304AA3">
        <w:rPr>
          <w:color w:val="000000"/>
          <w:sz w:val="24"/>
          <w:szCs w:val="24"/>
        </w:rPr>
        <w:t>Favorecer, siempre que las condiciones médicas de madre y recién nacido lo permitan,</w:t>
      </w:r>
      <w:r>
        <w:rPr>
          <w:color w:val="000000"/>
          <w:sz w:val="24"/>
          <w:szCs w:val="24"/>
        </w:rPr>
        <w:t xml:space="preserve"> </w:t>
      </w:r>
      <w:r w:rsidRPr="00304AA3">
        <w:rPr>
          <w:color w:val="000000"/>
          <w:sz w:val="24"/>
          <w:szCs w:val="24"/>
        </w:rPr>
        <w:t>el acompañamiento de la madre antes, durante y después de la atención del parto.</w:t>
      </w:r>
    </w:p>
    <w:p w:rsidR="00773E6E" w:rsidRPr="00304AA3" w:rsidRDefault="00773E6E" w:rsidP="00304AA3">
      <w:pPr>
        <w:widowControl/>
        <w:tabs>
          <w:tab w:val="left" w:pos="10260"/>
        </w:tabs>
        <w:autoSpaceDE/>
        <w:autoSpaceDN/>
        <w:jc w:val="both"/>
        <w:rPr>
          <w:rFonts w:ascii="Arial" w:hAnsi="Arial" w:cs="Arial"/>
          <w:color w:val="000000"/>
          <w:sz w:val="24"/>
          <w:szCs w:val="24"/>
        </w:rPr>
      </w:pPr>
    </w:p>
    <w:p w:rsidR="00304AA3" w:rsidRDefault="00304AA3" w:rsidP="00304AA3">
      <w:pPr>
        <w:pStyle w:val="Prrafodelista"/>
        <w:widowControl/>
        <w:numPr>
          <w:ilvl w:val="0"/>
          <w:numId w:val="40"/>
        </w:numPr>
        <w:tabs>
          <w:tab w:val="left" w:pos="10260"/>
        </w:tabs>
        <w:autoSpaceDE/>
        <w:autoSpaceDN/>
        <w:jc w:val="both"/>
        <w:rPr>
          <w:color w:val="000000"/>
          <w:sz w:val="24"/>
          <w:szCs w:val="24"/>
        </w:rPr>
      </w:pPr>
      <w:r w:rsidRPr="00304AA3">
        <w:rPr>
          <w:color w:val="000000"/>
          <w:sz w:val="24"/>
          <w:szCs w:val="24"/>
        </w:rPr>
        <w:t>Desarrollar tempranamente el vínculo y apego entre madre</w:t>
      </w:r>
      <w:r w:rsidRPr="00304AA3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304AA3">
        <w:rPr>
          <w:color w:val="000000"/>
          <w:sz w:val="24"/>
          <w:szCs w:val="24"/>
        </w:rPr>
        <w:t>hijo.</w:t>
      </w:r>
    </w:p>
    <w:p w:rsidR="00304AA3" w:rsidRPr="00304AA3" w:rsidRDefault="00304AA3" w:rsidP="00304AA3">
      <w:pPr>
        <w:pStyle w:val="Prrafodelista"/>
        <w:rPr>
          <w:color w:val="000000"/>
          <w:sz w:val="24"/>
          <w:szCs w:val="24"/>
        </w:rPr>
      </w:pPr>
    </w:p>
    <w:p w:rsidR="00304AA3" w:rsidRDefault="00304AA3" w:rsidP="00304AA3">
      <w:pPr>
        <w:pStyle w:val="Prrafodelista"/>
        <w:widowControl/>
        <w:numPr>
          <w:ilvl w:val="0"/>
          <w:numId w:val="40"/>
        </w:numPr>
        <w:tabs>
          <w:tab w:val="left" w:pos="10260"/>
        </w:tabs>
        <w:autoSpaceDE/>
        <w:autoSpaceDN/>
        <w:jc w:val="both"/>
        <w:rPr>
          <w:color w:val="000000"/>
          <w:sz w:val="24"/>
          <w:szCs w:val="24"/>
        </w:rPr>
      </w:pPr>
      <w:r w:rsidRPr="00304AA3">
        <w:rPr>
          <w:color w:val="000000"/>
          <w:sz w:val="24"/>
          <w:szCs w:val="24"/>
        </w:rPr>
        <w:t>Mantener los parámetros fisiológicos del recién nacido dentro de la normalidad.</w:t>
      </w:r>
    </w:p>
    <w:p w:rsidR="00304AA3" w:rsidRPr="00304AA3" w:rsidRDefault="00304AA3" w:rsidP="00304AA3">
      <w:pPr>
        <w:widowControl/>
        <w:tabs>
          <w:tab w:val="left" w:pos="10260"/>
        </w:tabs>
        <w:autoSpaceDE/>
        <w:autoSpaceDN/>
        <w:jc w:val="both"/>
        <w:rPr>
          <w:color w:val="000000"/>
          <w:sz w:val="24"/>
          <w:szCs w:val="24"/>
        </w:rPr>
      </w:pPr>
    </w:p>
    <w:p w:rsidR="00304AA3" w:rsidRDefault="00304AA3" w:rsidP="00304AA3">
      <w:pPr>
        <w:pStyle w:val="Prrafodelista"/>
        <w:widowControl/>
        <w:numPr>
          <w:ilvl w:val="0"/>
          <w:numId w:val="40"/>
        </w:numPr>
        <w:tabs>
          <w:tab w:val="left" w:pos="10260"/>
        </w:tabs>
        <w:autoSpaceDE/>
        <w:autoSpaceDN/>
        <w:jc w:val="both"/>
        <w:rPr>
          <w:color w:val="000000"/>
          <w:sz w:val="24"/>
          <w:szCs w:val="24"/>
        </w:rPr>
      </w:pPr>
      <w:r w:rsidRPr="00304AA3">
        <w:rPr>
          <w:color w:val="000000"/>
          <w:sz w:val="24"/>
          <w:szCs w:val="24"/>
        </w:rPr>
        <w:t>Facilitar el agarre al pecho en las mujeres cuya opción haya sido la lactancia</w:t>
      </w:r>
      <w:r>
        <w:rPr>
          <w:color w:val="000000"/>
          <w:sz w:val="24"/>
          <w:szCs w:val="24"/>
        </w:rPr>
        <w:t xml:space="preserve"> </w:t>
      </w:r>
      <w:r w:rsidRPr="00304AA3">
        <w:rPr>
          <w:color w:val="000000"/>
          <w:sz w:val="24"/>
          <w:szCs w:val="24"/>
        </w:rPr>
        <w:t>materna (LM) y de este modo establecer la LM lo antes posible.</w:t>
      </w:r>
    </w:p>
    <w:p w:rsidR="00304AA3" w:rsidRPr="00304AA3" w:rsidRDefault="00304AA3" w:rsidP="00304AA3">
      <w:pPr>
        <w:pStyle w:val="Prrafodelista"/>
        <w:rPr>
          <w:color w:val="000000"/>
          <w:sz w:val="24"/>
          <w:szCs w:val="24"/>
        </w:rPr>
      </w:pPr>
    </w:p>
    <w:p w:rsidR="00304AA3" w:rsidRPr="00304AA3" w:rsidRDefault="00304AA3" w:rsidP="00304AA3">
      <w:pPr>
        <w:pStyle w:val="Prrafodelista"/>
        <w:widowControl/>
        <w:numPr>
          <w:ilvl w:val="0"/>
          <w:numId w:val="40"/>
        </w:numPr>
        <w:tabs>
          <w:tab w:val="left" w:pos="10260"/>
        </w:tabs>
        <w:autoSpaceDE/>
        <w:autoSpaceDN/>
        <w:jc w:val="both"/>
        <w:rPr>
          <w:color w:val="000000"/>
          <w:sz w:val="24"/>
          <w:szCs w:val="24"/>
        </w:rPr>
      </w:pPr>
      <w:r w:rsidRPr="00304AA3">
        <w:rPr>
          <w:color w:val="000000"/>
          <w:sz w:val="24"/>
          <w:szCs w:val="24"/>
        </w:rPr>
        <w:t>Hacer partícipe al padre/pareja desde el primer momento en los cuidados del</w:t>
      </w:r>
      <w:r>
        <w:rPr>
          <w:color w:val="000000"/>
          <w:sz w:val="24"/>
          <w:szCs w:val="24"/>
        </w:rPr>
        <w:t xml:space="preserve"> </w:t>
      </w:r>
      <w:r w:rsidRPr="00304AA3">
        <w:rPr>
          <w:color w:val="000000"/>
          <w:sz w:val="24"/>
          <w:szCs w:val="24"/>
        </w:rPr>
        <w:t>recién nacido para facilitar el desarrollo del vínculo</w:t>
      </w:r>
    </w:p>
    <w:p w:rsidR="00773E6E" w:rsidRPr="00304AA3" w:rsidRDefault="00773E6E" w:rsidP="00304AA3">
      <w:pPr>
        <w:pStyle w:val="Prrafodelista"/>
        <w:widowControl/>
        <w:tabs>
          <w:tab w:val="left" w:pos="10260"/>
        </w:tabs>
        <w:autoSpaceDE/>
        <w:autoSpaceDN/>
        <w:ind w:left="720" w:firstLine="0"/>
        <w:jc w:val="both"/>
        <w:rPr>
          <w:color w:val="000000"/>
          <w:sz w:val="24"/>
          <w:szCs w:val="24"/>
        </w:rPr>
      </w:pPr>
      <w:r w:rsidRPr="00304AA3">
        <w:rPr>
          <w:color w:val="000000"/>
          <w:sz w:val="24"/>
          <w:szCs w:val="24"/>
        </w:rPr>
        <w:br/>
      </w:r>
    </w:p>
    <w:p w:rsidR="00773E6E" w:rsidRDefault="00773E6E" w:rsidP="00463364">
      <w:pPr>
        <w:pStyle w:val="05Cuerpo"/>
        <w:rPr>
          <w:rFonts w:ascii="Arial" w:hAnsi="Arial" w:cs="Arial"/>
          <w:color w:val="000000"/>
        </w:rPr>
      </w:pPr>
    </w:p>
    <w:p w:rsidR="00773E6E" w:rsidRDefault="00773E6E" w:rsidP="00463364">
      <w:pPr>
        <w:pStyle w:val="05Cuerpo"/>
        <w:rPr>
          <w:rFonts w:ascii="Arial" w:hAnsi="Arial" w:cs="Arial"/>
          <w:color w:val="000000"/>
        </w:rPr>
      </w:pPr>
    </w:p>
    <w:p w:rsidR="00773E6E" w:rsidRDefault="00773E6E" w:rsidP="00463364">
      <w:pPr>
        <w:pStyle w:val="05Cuerpo"/>
        <w:rPr>
          <w:rFonts w:ascii="Arial" w:hAnsi="Arial" w:cs="Arial"/>
          <w:color w:val="000000"/>
        </w:rPr>
      </w:pPr>
    </w:p>
    <w:p w:rsidR="00773E6E" w:rsidRDefault="00773E6E" w:rsidP="00463364">
      <w:pPr>
        <w:pStyle w:val="05Cuerpo"/>
        <w:rPr>
          <w:rFonts w:ascii="Arial" w:hAnsi="Arial" w:cs="Arial"/>
          <w:color w:val="000000"/>
        </w:rPr>
      </w:pPr>
    </w:p>
    <w:p w:rsidR="00773E6E" w:rsidRDefault="00773E6E" w:rsidP="00463364">
      <w:pPr>
        <w:pStyle w:val="05Cuerpo"/>
        <w:rPr>
          <w:rFonts w:ascii="Arial" w:hAnsi="Arial" w:cs="Arial"/>
          <w:color w:val="000000"/>
        </w:rPr>
      </w:pPr>
    </w:p>
    <w:p w:rsidR="004A2F7E" w:rsidRDefault="004A2F7E" w:rsidP="00463364">
      <w:pPr>
        <w:pStyle w:val="05Cuerpo"/>
        <w:rPr>
          <w:rFonts w:ascii="Arial" w:hAnsi="Arial" w:cs="Arial"/>
          <w:color w:val="000000"/>
        </w:rPr>
      </w:pPr>
    </w:p>
    <w:p w:rsidR="004A2F7E" w:rsidRDefault="004A2F7E" w:rsidP="00463364">
      <w:pPr>
        <w:pStyle w:val="05Cuerpo"/>
        <w:rPr>
          <w:rFonts w:ascii="Arial" w:hAnsi="Arial" w:cs="Arial"/>
          <w:color w:val="000000"/>
        </w:rPr>
      </w:pPr>
    </w:p>
    <w:p w:rsidR="004A2F7E" w:rsidRDefault="004A2F7E" w:rsidP="00463364">
      <w:pPr>
        <w:pStyle w:val="05Cuerpo"/>
        <w:rPr>
          <w:rFonts w:ascii="Arial" w:hAnsi="Arial" w:cs="Arial"/>
          <w:color w:val="000000"/>
        </w:rPr>
      </w:pPr>
    </w:p>
    <w:p w:rsidR="00773E6E" w:rsidRDefault="00773E6E" w:rsidP="00463364">
      <w:pPr>
        <w:pStyle w:val="05Cuerpo"/>
        <w:rPr>
          <w:rFonts w:ascii="Arial" w:hAnsi="Arial" w:cs="Arial"/>
          <w:color w:val="000000"/>
        </w:rPr>
      </w:pPr>
    </w:p>
    <w:p w:rsidR="009136E6" w:rsidRDefault="009136E6" w:rsidP="00463364">
      <w:pPr>
        <w:pStyle w:val="05Cuerpo"/>
        <w:rPr>
          <w:rFonts w:ascii="Arial" w:hAnsi="Arial" w:cs="Arial"/>
          <w:color w:val="000000"/>
        </w:rPr>
      </w:pPr>
    </w:p>
    <w:p w:rsidR="00B4262F" w:rsidRDefault="00B4262F" w:rsidP="00463364">
      <w:pPr>
        <w:pStyle w:val="05Cuerpo"/>
        <w:rPr>
          <w:rFonts w:ascii="Arial" w:hAnsi="Arial" w:cs="Arial"/>
          <w:color w:val="000000"/>
        </w:rPr>
      </w:pPr>
    </w:p>
    <w:p w:rsidR="00B4262F" w:rsidRDefault="00B4262F" w:rsidP="00463364">
      <w:pPr>
        <w:pStyle w:val="05Cuerpo"/>
        <w:rPr>
          <w:rFonts w:ascii="Arial" w:hAnsi="Arial" w:cs="Arial"/>
          <w:color w:val="000000"/>
        </w:rPr>
      </w:pPr>
    </w:p>
    <w:p w:rsidR="00B4262F" w:rsidRDefault="00B4262F" w:rsidP="00463364">
      <w:pPr>
        <w:pStyle w:val="05Cuerpo"/>
        <w:rPr>
          <w:rFonts w:ascii="Arial" w:hAnsi="Arial" w:cs="Arial"/>
          <w:b/>
          <w:bCs/>
          <w:color w:val="000000"/>
        </w:rPr>
      </w:pPr>
      <w:r w:rsidRPr="00B4262F">
        <w:rPr>
          <w:rFonts w:ascii="Arial" w:hAnsi="Arial" w:cs="Arial"/>
          <w:color w:val="000000"/>
        </w:rPr>
        <w:br/>
      </w:r>
      <w:r w:rsidRPr="00124C36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87168" behindDoc="0" locked="0" layoutInCell="1" allowOverlap="1" wp14:anchorId="51106D79" wp14:editId="7E449BC3">
                <wp:simplePos x="0" y="0"/>
                <wp:positionH relativeFrom="column">
                  <wp:posOffset>-315595</wp:posOffset>
                </wp:positionH>
                <wp:positionV relativeFrom="paragraph">
                  <wp:posOffset>-86994</wp:posOffset>
                </wp:positionV>
                <wp:extent cx="7644130" cy="419100"/>
                <wp:effectExtent l="0" t="0" r="0" b="0"/>
                <wp:wrapNone/>
                <wp:docPr id="5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1910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F66FC" w:rsidRDefault="003F66FC" w:rsidP="00773E6E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720"/>
                            </w:pPr>
                            <w:r>
                              <w:t>4. CRITERIOS DE INCLUSIÓN</w:t>
                            </w:r>
                          </w:p>
                          <w:p w:rsidR="003F66FC" w:rsidRDefault="003F66FC" w:rsidP="00773E6E">
                            <w:pPr>
                              <w:pStyle w:val="01Capitul"/>
                              <w:ind w:left="720"/>
                            </w:pPr>
                            <w:r>
                              <w:t>5. CRITERIOS DE EXCLUSIÓN</w:t>
                            </w:r>
                          </w:p>
                          <w:p w:rsidR="003F66FC" w:rsidRDefault="003F66FC" w:rsidP="00773E6E">
                            <w:pPr>
                              <w:pStyle w:val="01Capitul"/>
                              <w:ind w:left="720"/>
                            </w:pPr>
                            <w:r>
                              <w:t xml:space="preserve">5.1 </w:t>
                            </w:r>
                            <w:proofErr w:type="spellStart"/>
                            <w:r>
                              <w:t>Criterios</w:t>
                            </w:r>
                            <w:proofErr w:type="spellEnd"/>
                            <w:r>
                              <w:t xml:space="preserve"> del </w:t>
                            </w:r>
                            <w:proofErr w:type="spellStart"/>
                            <w:r>
                              <w:t>exclusión</w:t>
                            </w:r>
                            <w:proofErr w:type="spellEnd"/>
                            <w:r>
                              <w:t xml:space="preserve"> del </w:t>
                            </w:r>
                            <w:proofErr w:type="spellStart"/>
                            <w:r>
                              <w:t>contacto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piel</w:t>
                            </w:r>
                            <w:proofErr w:type="spellEnd"/>
                            <w:r>
                              <w:t xml:space="preserve"> con </w:t>
                            </w:r>
                            <w:proofErr w:type="spellStart"/>
                            <w:r>
                              <w:t>piel</w:t>
                            </w:r>
                            <w:proofErr w:type="spellEnd"/>
                          </w:p>
                          <w:p w:rsidR="003F66FC" w:rsidRDefault="003F66FC" w:rsidP="00773E6E">
                            <w:pPr>
                              <w:pStyle w:val="01Capitul"/>
                              <w:ind w:left="720"/>
                            </w:pPr>
                            <w:proofErr w:type="spellStart"/>
                            <w:r>
                              <w:t>Criterios</w:t>
                            </w:r>
                            <w:proofErr w:type="spellEnd"/>
                            <w:r>
                              <w:t xml:space="preserve"> del </w:t>
                            </w:r>
                            <w:proofErr w:type="spellStart"/>
                            <w:r>
                              <w:t>exclusión</w:t>
                            </w:r>
                            <w:proofErr w:type="spellEnd"/>
                            <w:r>
                              <w:t xml:space="preserve"> del </w:t>
                            </w:r>
                            <w:proofErr w:type="spellStart"/>
                            <w:r>
                              <w:t>acompañamiento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durante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atención</w:t>
                            </w:r>
                            <w:proofErr w:type="spellEnd"/>
                            <w:r>
                              <w:t xml:space="preserve"> del </w:t>
                            </w:r>
                            <w:proofErr w:type="spellStart"/>
                            <w:r>
                              <w:t>parto</w:t>
                            </w:r>
                            <w:proofErr w:type="spellEnd"/>
                          </w:p>
                          <w:p w:rsidR="003F66FC" w:rsidRDefault="003F66FC" w:rsidP="00773E6E">
                            <w:pPr>
                              <w:pStyle w:val="01Capitul"/>
                              <w:ind w:left="720"/>
                            </w:pPr>
                            <w:r>
                              <w:t>6. PLAN DE ACTUACIÓN</w:t>
                            </w:r>
                          </w:p>
                          <w:p w:rsidR="003F66FC" w:rsidRDefault="003F66FC" w:rsidP="00773E6E">
                            <w:pPr>
                              <w:pStyle w:val="01Capitul"/>
                              <w:ind w:left="720"/>
                            </w:pPr>
                            <w:r>
                              <w:t xml:space="preserve">6.1 </w:t>
                            </w:r>
                            <w:proofErr w:type="spellStart"/>
                            <w:r>
                              <w:t>Preingreso</w:t>
                            </w:r>
                            <w:proofErr w:type="spellEnd"/>
                          </w:p>
                          <w:p w:rsidR="003F66FC" w:rsidRDefault="003F66FC" w:rsidP="00773E6E">
                            <w:pPr>
                              <w:pStyle w:val="01Capitul"/>
                              <w:ind w:left="720"/>
                            </w:pPr>
                            <w:r>
                              <w:t xml:space="preserve">6.2 Durante el </w:t>
                            </w:r>
                            <w:proofErr w:type="spellStart"/>
                            <w:r>
                              <w:t>ingreso</w:t>
                            </w:r>
                            <w:proofErr w:type="spellEnd"/>
                          </w:p>
                          <w:p w:rsidR="003F66FC" w:rsidRDefault="003F66FC" w:rsidP="00773E6E">
                            <w:pPr>
                              <w:pStyle w:val="01Capitul"/>
                              <w:ind w:left="720"/>
                            </w:pPr>
                            <w:r>
                              <w:t>7. BIBLIOGRAFÍA</w:t>
                            </w:r>
                          </w:p>
                          <w:p w:rsidR="003F66FC" w:rsidRDefault="003F66FC" w:rsidP="00773E6E">
                            <w:pPr>
                              <w:pStyle w:val="01Capitul"/>
                              <w:ind w:left="720"/>
                            </w:pPr>
                            <w:r>
                              <w:t>8. ANEXOS</w:t>
                            </w:r>
                          </w:p>
                          <w:p w:rsidR="003F66FC" w:rsidRDefault="003F66FC" w:rsidP="00773E6E">
                            <w:pPr>
                              <w:pStyle w:val="01Capitul"/>
                              <w:ind w:left="720"/>
                            </w:pPr>
                            <w:r>
                              <w:t xml:space="preserve">8.1 </w:t>
                            </w:r>
                            <w:proofErr w:type="spellStart"/>
                            <w:r>
                              <w:t>Documento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Informativo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sobre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parto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Humanizada</w:t>
                            </w:r>
                            <w:proofErr w:type="spellEnd"/>
                          </w:p>
                          <w:p w:rsidR="003F66FC" w:rsidRDefault="003F66FC" w:rsidP="00773E6E">
                            <w:pPr>
                              <w:pStyle w:val="01Capitul"/>
                              <w:ind w:left="720"/>
                            </w:pPr>
                            <w:r>
                              <w:t xml:space="preserve">8.2 </w:t>
                            </w:r>
                            <w:proofErr w:type="spellStart"/>
                            <w:r>
                              <w:t>Información</w:t>
                            </w:r>
                            <w:proofErr w:type="spellEnd"/>
                            <w:r>
                              <w:t xml:space="preserve"> de la </w:t>
                            </w:r>
                            <w:proofErr w:type="spellStart"/>
                            <w:r>
                              <w:t>Normativa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Acompañamiento</w:t>
                            </w:r>
                            <w:proofErr w:type="spellEnd"/>
                          </w:p>
                          <w:p w:rsidR="003F66FC" w:rsidRDefault="003F66FC" w:rsidP="00773E6E">
                            <w:pPr>
                              <w:pStyle w:val="01Capitul"/>
                              <w:ind w:left="720"/>
                            </w:pPr>
                            <w:r>
                              <w:t>8.3 Test de APGAR</w:t>
                            </w:r>
                          </w:p>
                          <w:p w:rsidR="003F66FC" w:rsidRDefault="003F66FC" w:rsidP="00773E6E">
                            <w:pPr>
                              <w:pStyle w:val="01Capitul"/>
                              <w:ind w:left="720"/>
                            </w:pPr>
                            <w:r>
                              <w:t xml:space="preserve">8.4 </w:t>
                            </w:r>
                            <w:proofErr w:type="spellStart"/>
                            <w:r>
                              <w:t>Escala</w:t>
                            </w:r>
                            <w:proofErr w:type="spellEnd"/>
                            <w:r>
                              <w:t xml:space="preserve"> LATCH</w:t>
                            </w:r>
                          </w:p>
                          <w:p w:rsidR="003F66FC" w:rsidRDefault="003F66FC" w:rsidP="00773E6E">
                            <w:pPr>
                              <w:pStyle w:val="01Capitul"/>
                              <w:ind w:left="720"/>
                            </w:pPr>
                            <w:r>
                              <w:t xml:space="preserve">8.5 </w:t>
                            </w:r>
                            <w:proofErr w:type="spellStart"/>
                            <w:r>
                              <w:t>Encuesta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satisfacción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parto</w:t>
                            </w:r>
                            <w:proofErr w:type="spellEnd"/>
                            <w:r>
                              <w:t xml:space="preserve"> vaginal</w:t>
                            </w:r>
                          </w:p>
                          <w:p w:rsidR="003F66FC" w:rsidRDefault="003F66FC" w:rsidP="00773E6E">
                            <w:pPr>
                              <w:pStyle w:val="01Capitul"/>
                              <w:ind w:left="720"/>
                            </w:pPr>
                            <w:r>
                              <w:t xml:space="preserve">8.6 </w:t>
                            </w:r>
                            <w:proofErr w:type="spellStart"/>
                            <w:r>
                              <w:t>Encuesta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sobre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lactancia</w:t>
                            </w:r>
                            <w:proofErr w:type="spellEnd"/>
                          </w:p>
                          <w:p w:rsidR="003F66FC" w:rsidRPr="003702CD" w:rsidRDefault="003F66FC" w:rsidP="00773E6E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06D79" id="_x0000_s1032" style="position:absolute;left:0;text-align:left;margin-left:-24.85pt;margin-top:-6.85pt;width:601.9pt;height:33pt;z-index:48768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" fillcolor="#736363" stroked="f" strokeweight="2pt">
                <v:textbox>
                  <w:txbxContent>
                    <w:p w:rsidR="003F66FC" w:rsidRDefault="003F66FC" w:rsidP="00773E6E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720"/>
                      </w:pPr>
                      <w:r>
                        <w:t>4. CRITERIOS DE INCLUSIÓN</w:t>
                      </w:r>
                    </w:p>
                    <w:p w:rsidR="003F66FC" w:rsidRDefault="003F66FC" w:rsidP="00773E6E">
                      <w:pPr>
                        <w:pStyle w:val="01Capitul"/>
                        <w:ind w:left="720"/>
                      </w:pPr>
                      <w:r>
                        <w:t>5. CRITERIOS DE EXCLUSIÓN</w:t>
                      </w:r>
                    </w:p>
                    <w:p w:rsidR="003F66FC" w:rsidRDefault="003F66FC" w:rsidP="00773E6E">
                      <w:pPr>
                        <w:pStyle w:val="01Capitul"/>
                        <w:ind w:left="720"/>
                      </w:pPr>
                      <w:r>
                        <w:t xml:space="preserve">5.1 </w:t>
                      </w:r>
                      <w:proofErr w:type="spellStart"/>
                      <w:r>
                        <w:t>Criterios</w:t>
                      </w:r>
                      <w:proofErr w:type="spellEnd"/>
                      <w:r>
                        <w:t xml:space="preserve"> del </w:t>
                      </w:r>
                      <w:proofErr w:type="spellStart"/>
                      <w:r>
                        <w:t>exclusión</w:t>
                      </w:r>
                      <w:proofErr w:type="spellEnd"/>
                      <w:r>
                        <w:t xml:space="preserve"> del </w:t>
                      </w:r>
                      <w:proofErr w:type="spellStart"/>
                      <w:r>
                        <w:t>contacto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piel</w:t>
                      </w:r>
                      <w:proofErr w:type="spellEnd"/>
                      <w:r>
                        <w:t xml:space="preserve"> con </w:t>
                      </w:r>
                      <w:proofErr w:type="spellStart"/>
                      <w:r>
                        <w:t>piel</w:t>
                      </w:r>
                      <w:proofErr w:type="spellEnd"/>
                    </w:p>
                    <w:p w:rsidR="003F66FC" w:rsidRDefault="003F66FC" w:rsidP="00773E6E">
                      <w:pPr>
                        <w:pStyle w:val="01Capitul"/>
                        <w:ind w:left="720"/>
                      </w:pPr>
                      <w:proofErr w:type="spellStart"/>
                      <w:r>
                        <w:t>Criterios</w:t>
                      </w:r>
                      <w:proofErr w:type="spellEnd"/>
                      <w:r>
                        <w:t xml:space="preserve"> del </w:t>
                      </w:r>
                      <w:proofErr w:type="spellStart"/>
                      <w:r>
                        <w:t>exclusión</w:t>
                      </w:r>
                      <w:proofErr w:type="spellEnd"/>
                      <w:r>
                        <w:t xml:space="preserve"> del </w:t>
                      </w:r>
                      <w:proofErr w:type="spellStart"/>
                      <w:r>
                        <w:t>acompañamiento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durante</w:t>
                      </w:r>
                      <w:proofErr w:type="spellEnd"/>
                      <w:r>
                        <w:t xml:space="preserve"> la </w:t>
                      </w:r>
                      <w:proofErr w:type="spellStart"/>
                      <w:r>
                        <w:t>atención</w:t>
                      </w:r>
                      <w:proofErr w:type="spellEnd"/>
                      <w:r>
                        <w:t xml:space="preserve"> del </w:t>
                      </w:r>
                      <w:proofErr w:type="spellStart"/>
                      <w:r>
                        <w:t>parto</w:t>
                      </w:r>
                      <w:proofErr w:type="spellEnd"/>
                    </w:p>
                    <w:p w:rsidR="003F66FC" w:rsidRDefault="003F66FC" w:rsidP="00773E6E">
                      <w:pPr>
                        <w:pStyle w:val="01Capitul"/>
                        <w:ind w:left="720"/>
                      </w:pPr>
                      <w:r>
                        <w:t>6. PLAN DE ACTUACIÓN</w:t>
                      </w:r>
                    </w:p>
                    <w:p w:rsidR="003F66FC" w:rsidRDefault="003F66FC" w:rsidP="00773E6E">
                      <w:pPr>
                        <w:pStyle w:val="01Capitul"/>
                        <w:ind w:left="720"/>
                      </w:pPr>
                      <w:r>
                        <w:t xml:space="preserve">6.1 </w:t>
                      </w:r>
                      <w:proofErr w:type="spellStart"/>
                      <w:r>
                        <w:t>Preingreso</w:t>
                      </w:r>
                      <w:proofErr w:type="spellEnd"/>
                    </w:p>
                    <w:p w:rsidR="003F66FC" w:rsidRDefault="003F66FC" w:rsidP="00773E6E">
                      <w:pPr>
                        <w:pStyle w:val="01Capitul"/>
                        <w:ind w:left="720"/>
                      </w:pPr>
                      <w:r>
                        <w:t xml:space="preserve">6.2 Durante el </w:t>
                      </w:r>
                      <w:proofErr w:type="spellStart"/>
                      <w:r>
                        <w:t>ingreso</w:t>
                      </w:r>
                      <w:proofErr w:type="spellEnd"/>
                    </w:p>
                    <w:p w:rsidR="003F66FC" w:rsidRDefault="003F66FC" w:rsidP="00773E6E">
                      <w:pPr>
                        <w:pStyle w:val="01Capitul"/>
                        <w:ind w:left="720"/>
                      </w:pPr>
                      <w:r>
                        <w:t>7. BIBLIOGRAFÍA</w:t>
                      </w:r>
                    </w:p>
                    <w:p w:rsidR="003F66FC" w:rsidRDefault="003F66FC" w:rsidP="00773E6E">
                      <w:pPr>
                        <w:pStyle w:val="01Capitul"/>
                        <w:ind w:left="720"/>
                      </w:pPr>
                      <w:r>
                        <w:t>8. ANEXOS</w:t>
                      </w:r>
                    </w:p>
                    <w:p w:rsidR="003F66FC" w:rsidRDefault="003F66FC" w:rsidP="00773E6E">
                      <w:pPr>
                        <w:pStyle w:val="01Capitul"/>
                        <w:ind w:left="720"/>
                      </w:pPr>
                      <w:r>
                        <w:t xml:space="preserve">8.1 </w:t>
                      </w:r>
                      <w:proofErr w:type="spellStart"/>
                      <w:r>
                        <w:t>Documento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Informativo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sobre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parto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Humanizada</w:t>
                      </w:r>
                      <w:proofErr w:type="spellEnd"/>
                    </w:p>
                    <w:p w:rsidR="003F66FC" w:rsidRDefault="003F66FC" w:rsidP="00773E6E">
                      <w:pPr>
                        <w:pStyle w:val="01Capitul"/>
                        <w:ind w:left="720"/>
                      </w:pPr>
                      <w:r>
                        <w:t xml:space="preserve">8.2 </w:t>
                      </w:r>
                      <w:proofErr w:type="spellStart"/>
                      <w:r>
                        <w:t>Información</w:t>
                      </w:r>
                      <w:proofErr w:type="spellEnd"/>
                      <w:r>
                        <w:t xml:space="preserve"> de la </w:t>
                      </w:r>
                      <w:proofErr w:type="spellStart"/>
                      <w:r>
                        <w:t>Normativa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Acompañamiento</w:t>
                      </w:r>
                      <w:proofErr w:type="spellEnd"/>
                    </w:p>
                    <w:p w:rsidR="003F66FC" w:rsidRDefault="003F66FC" w:rsidP="00773E6E">
                      <w:pPr>
                        <w:pStyle w:val="01Capitul"/>
                        <w:ind w:left="720"/>
                      </w:pPr>
                      <w:r>
                        <w:t>8.3 Test de APGAR</w:t>
                      </w:r>
                    </w:p>
                    <w:p w:rsidR="003F66FC" w:rsidRDefault="003F66FC" w:rsidP="00773E6E">
                      <w:pPr>
                        <w:pStyle w:val="01Capitul"/>
                        <w:ind w:left="720"/>
                      </w:pPr>
                      <w:r>
                        <w:t xml:space="preserve">8.4 </w:t>
                      </w:r>
                      <w:proofErr w:type="spellStart"/>
                      <w:r>
                        <w:t>Escala</w:t>
                      </w:r>
                      <w:proofErr w:type="spellEnd"/>
                      <w:r>
                        <w:t xml:space="preserve"> LATCH</w:t>
                      </w:r>
                    </w:p>
                    <w:p w:rsidR="003F66FC" w:rsidRDefault="003F66FC" w:rsidP="00773E6E">
                      <w:pPr>
                        <w:pStyle w:val="01Capitul"/>
                        <w:ind w:left="720"/>
                      </w:pPr>
                      <w:r>
                        <w:t xml:space="preserve">8.5 </w:t>
                      </w:r>
                      <w:proofErr w:type="spellStart"/>
                      <w:r>
                        <w:t>Encuesta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satisfacción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parto</w:t>
                      </w:r>
                      <w:proofErr w:type="spellEnd"/>
                      <w:r>
                        <w:t xml:space="preserve"> vaginal</w:t>
                      </w:r>
                    </w:p>
                    <w:p w:rsidR="003F66FC" w:rsidRDefault="003F66FC" w:rsidP="00773E6E">
                      <w:pPr>
                        <w:pStyle w:val="01Capitul"/>
                        <w:ind w:left="720"/>
                      </w:pPr>
                      <w:r>
                        <w:t xml:space="preserve">8.6 </w:t>
                      </w:r>
                      <w:proofErr w:type="spellStart"/>
                      <w:r>
                        <w:t>Encuesta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sobre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lactancia</w:t>
                      </w:r>
                      <w:proofErr w:type="spellEnd"/>
                    </w:p>
                    <w:p w:rsidR="003F66FC" w:rsidRPr="003702CD" w:rsidRDefault="003F66FC" w:rsidP="00773E6E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720"/>
                      </w:pPr>
                    </w:p>
                  </w:txbxContent>
                </v:textbox>
              </v:rect>
            </w:pict>
          </mc:Fallback>
        </mc:AlternateContent>
      </w:r>
    </w:p>
    <w:p w:rsidR="00B4262F" w:rsidRPr="00304AA3" w:rsidRDefault="00B4262F" w:rsidP="00463364">
      <w:pPr>
        <w:pStyle w:val="05Cuerpo"/>
        <w:rPr>
          <w:rFonts w:ascii="Arial" w:hAnsi="Arial" w:cs="Arial"/>
          <w:b/>
          <w:bCs/>
          <w:color w:val="000000"/>
        </w:rPr>
      </w:pPr>
    </w:p>
    <w:p w:rsidR="00304AA3" w:rsidRPr="00304AA3" w:rsidRDefault="00304AA3" w:rsidP="00304AA3">
      <w:pPr>
        <w:pStyle w:val="05Cuerpo"/>
        <w:numPr>
          <w:ilvl w:val="0"/>
          <w:numId w:val="42"/>
        </w:numPr>
        <w:rPr>
          <w:rFonts w:ascii="Arial" w:hAnsi="Arial" w:cs="Arial"/>
          <w:b/>
          <w:bCs/>
          <w:color w:val="000000"/>
        </w:rPr>
      </w:pPr>
      <w:r w:rsidRPr="00304AA3">
        <w:rPr>
          <w:rFonts w:ascii="Arial" w:hAnsi="Arial" w:cs="Arial"/>
          <w:color w:val="000000"/>
        </w:rPr>
        <w:t>Bajo Riesgo Obstétrico</w:t>
      </w:r>
    </w:p>
    <w:p w:rsidR="00304AA3" w:rsidRPr="00304AA3" w:rsidRDefault="00304AA3" w:rsidP="00304AA3">
      <w:pPr>
        <w:pStyle w:val="05Cuerpo"/>
        <w:ind w:left="720"/>
        <w:rPr>
          <w:rFonts w:ascii="Arial" w:hAnsi="Arial" w:cs="Arial"/>
          <w:b/>
          <w:bCs/>
          <w:color w:val="000000"/>
        </w:rPr>
      </w:pPr>
    </w:p>
    <w:p w:rsidR="00304AA3" w:rsidRPr="00304AA3" w:rsidRDefault="00304AA3" w:rsidP="00304AA3">
      <w:pPr>
        <w:pStyle w:val="05Cuerpo"/>
        <w:numPr>
          <w:ilvl w:val="0"/>
          <w:numId w:val="42"/>
        </w:numPr>
        <w:rPr>
          <w:rFonts w:ascii="Arial" w:hAnsi="Arial" w:cs="Arial"/>
          <w:b/>
          <w:bCs/>
          <w:color w:val="000000"/>
        </w:rPr>
      </w:pPr>
      <w:r w:rsidRPr="00304AA3">
        <w:rPr>
          <w:rFonts w:ascii="Arial" w:hAnsi="Arial" w:cs="Arial"/>
          <w:color w:val="000000"/>
        </w:rPr>
        <w:t>RN sin diagnóstico ecográfico de patología incompatible con CPP</w:t>
      </w:r>
    </w:p>
    <w:p w:rsidR="00304AA3" w:rsidRDefault="00304AA3" w:rsidP="00304AA3">
      <w:pPr>
        <w:pStyle w:val="Prrafodelista"/>
        <w:rPr>
          <w:b/>
          <w:bCs/>
          <w:color w:val="000000"/>
        </w:rPr>
      </w:pPr>
    </w:p>
    <w:p w:rsidR="00304AA3" w:rsidRPr="00304AA3" w:rsidRDefault="00304AA3" w:rsidP="00304AA3">
      <w:pPr>
        <w:pStyle w:val="05Cuerpo"/>
        <w:ind w:left="720"/>
        <w:rPr>
          <w:rFonts w:ascii="Arial" w:hAnsi="Arial" w:cs="Arial"/>
          <w:b/>
          <w:bCs/>
          <w:color w:val="000000"/>
        </w:rPr>
      </w:pPr>
    </w:p>
    <w:p w:rsidR="00304AA3" w:rsidRPr="00304AA3" w:rsidRDefault="00304AA3" w:rsidP="00304AA3">
      <w:pPr>
        <w:pStyle w:val="05Cuerpo"/>
        <w:numPr>
          <w:ilvl w:val="0"/>
          <w:numId w:val="42"/>
        </w:numPr>
        <w:rPr>
          <w:rFonts w:ascii="Arial" w:hAnsi="Arial" w:cs="Arial"/>
          <w:b/>
          <w:bCs/>
          <w:color w:val="000000"/>
        </w:rPr>
      </w:pPr>
      <w:r w:rsidRPr="00304AA3">
        <w:rPr>
          <w:rFonts w:ascii="Arial" w:hAnsi="Arial" w:cs="Arial"/>
          <w:color w:val="000000"/>
        </w:rPr>
        <w:t>RN &gt; 37 semanas de gestación</w:t>
      </w:r>
    </w:p>
    <w:p w:rsidR="00304AA3" w:rsidRPr="00304AA3" w:rsidRDefault="00304AA3" w:rsidP="00304AA3">
      <w:pPr>
        <w:pStyle w:val="05Cuerpo"/>
        <w:ind w:left="720"/>
        <w:rPr>
          <w:rFonts w:ascii="Arial" w:hAnsi="Arial" w:cs="Arial"/>
          <w:b/>
          <w:bCs/>
          <w:color w:val="000000"/>
        </w:rPr>
      </w:pPr>
    </w:p>
    <w:p w:rsidR="00773E6E" w:rsidRPr="00304AA3" w:rsidRDefault="00304AA3" w:rsidP="00304AA3">
      <w:pPr>
        <w:pStyle w:val="05Cuerpo"/>
        <w:numPr>
          <w:ilvl w:val="0"/>
          <w:numId w:val="42"/>
        </w:numPr>
        <w:rPr>
          <w:rFonts w:ascii="Arial" w:hAnsi="Arial" w:cs="Arial"/>
          <w:b/>
          <w:bCs/>
          <w:color w:val="000000"/>
        </w:rPr>
      </w:pPr>
      <w:r w:rsidRPr="00304AA3">
        <w:rPr>
          <w:rFonts w:ascii="Arial" w:hAnsi="Arial" w:cs="Arial"/>
          <w:color w:val="000000"/>
        </w:rPr>
        <w:t>RN 35-37 semanas de gestación se individualizará por parte de pediatría</w:t>
      </w:r>
    </w:p>
    <w:p w:rsidR="00773E6E" w:rsidRPr="00304AA3" w:rsidRDefault="00773E6E" w:rsidP="00463364">
      <w:pPr>
        <w:pStyle w:val="05Cuerpo"/>
        <w:rPr>
          <w:rFonts w:ascii="Arial" w:hAnsi="Arial" w:cs="Arial"/>
          <w:b/>
          <w:bCs/>
          <w:color w:val="000000"/>
        </w:rPr>
      </w:pPr>
    </w:p>
    <w:p w:rsidR="00304AA3" w:rsidRDefault="00304AA3" w:rsidP="00463364">
      <w:pPr>
        <w:pStyle w:val="05Cuerpo"/>
        <w:rPr>
          <w:rFonts w:ascii="Arial" w:hAnsi="Arial" w:cs="Arial"/>
          <w:b/>
          <w:bCs/>
          <w:color w:val="000000"/>
        </w:rPr>
      </w:pPr>
    </w:p>
    <w:p w:rsidR="00B4262F" w:rsidRDefault="00B4262F" w:rsidP="00463364">
      <w:pPr>
        <w:pStyle w:val="05Cuerpo"/>
        <w:rPr>
          <w:rFonts w:ascii="Arial" w:hAnsi="Arial" w:cs="Arial"/>
          <w:color w:val="000000"/>
        </w:rPr>
      </w:pPr>
      <w:r w:rsidRPr="00124C36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89216" behindDoc="0" locked="0" layoutInCell="1" allowOverlap="1" wp14:anchorId="48F554BD" wp14:editId="06C0C2C9">
                <wp:simplePos x="0" y="0"/>
                <wp:positionH relativeFrom="column">
                  <wp:posOffset>-267970</wp:posOffset>
                </wp:positionH>
                <wp:positionV relativeFrom="paragraph">
                  <wp:posOffset>219710</wp:posOffset>
                </wp:positionV>
                <wp:extent cx="7644130" cy="419100"/>
                <wp:effectExtent l="0" t="0" r="0" b="0"/>
                <wp:wrapNone/>
                <wp:docPr id="6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1910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F66FC" w:rsidRPr="003702CD" w:rsidRDefault="003F66FC" w:rsidP="00773E6E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r w:rsidRPr="00773E6E">
                              <w:t>5. CRITERIOS DE EXCLUSIÓN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554BD" id="_x0000_s1033" style="position:absolute;left:0;text-align:left;margin-left:-21.1pt;margin-top:17.3pt;width:601.9pt;height:33pt;z-index:48768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" fillcolor="#736363" stroked="f" strokeweight="2pt">
                <v:textbox>
                  <w:txbxContent>
                    <w:p w:rsidR="003F66FC" w:rsidRPr="003702CD" w:rsidRDefault="003F66FC" w:rsidP="00773E6E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360"/>
                      </w:pPr>
                      <w:r w:rsidRPr="00773E6E">
                        <w:t>5. CRITERIOS DE EXCLUSIÓN</w:t>
                      </w:r>
                    </w:p>
                  </w:txbxContent>
                </v:textbox>
              </v:rect>
            </w:pict>
          </mc:Fallback>
        </mc:AlternateContent>
      </w:r>
    </w:p>
    <w:p w:rsidR="00B4262F" w:rsidRDefault="00B4262F" w:rsidP="00463364">
      <w:pPr>
        <w:pStyle w:val="05Cuerpo"/>
        <w:rPr>
          <w:rFonts w:ascii="Arial" w:hAnsi="Arial" w:cs="Arial"/>
          <w:color w:val="000000"/>
        </w:rPr>
      </w:pPr>
    </w:p>
    <w:p w:rsidR="00B4262F" w:rsidRDefault="00B4262F" w:rsidP="00463364">
      <w:pPr>
        <w:pStyle w:val="05Cuerpo"/>
        <w:rPr>
          <w:rFonts w:ascii="Arial" w:hAnsi="Arial" w:cs="Arial"/>
          <w:color w:val="000000"/>
        </w:rPr>
      </w:pPr>
    </w:p>
    <w:p w:rsidR="00B4262F" w:rsidRDefault="00B4262F" w:rsidP="00463364">
      <w:pPr>
        <w:pStyle w:val="05Cuerpo"/>
        <w:rPr>
          <w:rFonts w:ascii="Arial" w:hAnsi="Arial" w:cs="Arial"/>
          <w:color w:val="000000"/>
        </w:rPr>
      </w:pPr>
    </w:p>
    <w:p w:rsidR="00304AA3" w:rsidRDefault="00304AA3" w:rsidP="00773E6E">
      <w:pPr>
        <w:pStyle w:val="05Cuerpo"/>
        <w:rPr>
          <w:rFonts w:ascii="Arial" w:hAnsi="Arial" w:cs="Arial"/>
          <w:color w:val="000000"/>
        </w:rPr>
      </w:pPr>
    </w:p>
    <w:p w:rsidR="00304AA3" w:rsidRDefault="00304AA3" w:rsidP="00773E6E">
      <w:pPr>
        <w:pStyle w:val="05Cuerpo"/>
        <w:rPr>
          <w:rFonts w:ascii="Arial" w:hAnsi="Arial" w:cs="Arial"/>
          <w:color w:val="000000"/>
        </w:rPr>
      </w:pPr>
    </w:p>
    <w:p w:rsidR="00773E6E" w:rsidRDefault="00773E6E" w:rsidP="00773E6E">
      <w:pPr>
        <w:pStyle w:val="05Cuerpo"/>
        <w:rPr>
          <w:rFonts w:ascii="Arial" w:hAnsi="Arial" w:cs="Arial"/>
          <w:color w:val="000000"/>
        </w:rPr>
      </w:pPr>
      <w:r w:rsidRPr="00C96D48">
        <w:rPr>
          <w:rFonts w:ascii="Arial" w:hAnsi="Arial" w:cs="Arial"/>
          <w:color w:val="000000"/>
        </w:rPr>
        <w:t>5.1 Criterios del exclusión del contacto piel con piel</w:t>
      </w:r>
    </w:p>
    <w:p w:rsidR="00C96D48" w:rsidRPr="00C96D48" w:rsidRDefault="00C96D48" w:rsidP="00773E6E">
      <w:pPr>
        <w:pStyle w:val="05Cuerpo"/>
        <w:rPr>
          <w:rFonts w:ascii="Arial" w:hAnsi="Arial" w:cs="Arial"/>
          <w:color w:val="000000"/>
        </w:rPr>
      </w:pPr>
    </w:p>
    <w:p w:rsidR="00C96D48" w:rsidRPr="00C96D48" w:rsidRDefault="00C96D48" w:rsidP="00773E6E">
      <w:pPr>
        <w:pStyle w:val="05Cuerpo"/>
        <w:rPr>
          <w:rFonts w:ascii="Arial" w:hAnsi="Arial" w:cs="Arial"/>
          <w:color w:val="000000"/>
        </w:rPr>
      </w:pPr>
      <w:r w:rsidRPr="00C96D48">
        <w:rPr>
          <w:rFonts w:ascii="Arial" w:hAnsi="Arial" w:cs="Arial"/>
          <w:color w:val="000000"/>
        </w:rPr>
        <w:t>• Inestabilidad materna o del recién nacido</w:t>
      </w:r>
      <w:r w:rsidRPr="00C96D48">
        <w:rPr>
          <w:rFonts w:ascii="Arial" w:hAnsi="Arial" w:cs="Arial"/>
          <w:color w:val="000000"/>
          <w:sz w:val="22"/>
          <w:szCs w:val="22"/>
        </w:rPr>
        <w:br/>
      </w:r>
      <w:r w:rsidRPr="00C96D48">
        <w:rPr>
          <w:rFonts w:ascii="Arial" w:hAnsi="Arial" w:cs="Arial"/>
          <w:color w:val="000000"/>
        </w:rPr>
        <w:t>• Rechazo materno al contacto piel con piel</w:t>
      </w:r>
      <w:r w:rsidRPr="00C96D48">
        <w:rPr>
          <w:rFonts w:ascii="Arial" w:hAnsi="Arial" w:cs="Arial"/>
          <w:color w:val="000000"/>
          <w:sz w:val="22"/>
          <w:szCs w:val="22"/>
        </w:rPr>
        <w:br/>
      </w:r>
      <w:r w:rsidRPr="00C96D48">
        <w:rPr>
          <w:rFonts w:ascii="Arial" w:hAnsi="Arial" w:cs="Arial"/>
          <w:color w:val="000000"/>
        </w:rPr>
        <w:t xml:space="preserve">• </w:t>
      </w:r>
      <w:r w:rsidRPr="00C96D48">
        <w:rPr>
          <w:rFonts w:ascii="Arial" w:hAnsi="Arial" w:cs="Arial"/>
          <w:b/>
          <w:bCs/>
          <w:color w:val="000000"/>
        </w:rPr>
        <w:t xml:space="preserve">Condiciones </w:t>
      </w:r>
      <w:r w:rsidRPr="00C96D48">
        <w:rPr>
          <w:rFonts w:ascii="Arial" w:hAnsi="Arial" w:cs="Arial"/>
          <w:color w:val="000000"/>
        </w:rPr>
        <w:t>en las que el equipo médico no lo considere conveniente</w:t>
      </w:r>
      <w:r w:rsidRPr="00C96D48">
        <w:rPr>
          <w:rFonts w:ascii="Arial" w:hAnsi="Arial" w:cs="Arial"/>
          <w:color w:val="000000"/>
          <w:sz w:val="22"/>
          <w:szCs w:val="22"/>
        </w:rPr>
        <w:br/>
      </w:r>
      <w:r w:rsidRPr="00C96D48">
        <w:rPr>
          <w:rFonts w:ascii="Arial" w:hAnsi="Arial" w:cs="Arial"/>
          <w:color w:val="000000"/>
        </w:rPr>
        <w:t xml:space="preserve">(Anestesiología, ginecología o neonatología) </w:t>
      </w:r>
      <w:r w:rsidRPr="00C96D48">
        <w:rPr>
          <w:rFonts w:ascii="Arial" w:hAnsi="Arial" w:cs="Arial"/>
          <w:b/>
          <w:bCs/>
          <w:color w:val="000000"/>
        </w:rPr>
        <w:t>por causa médica justificada.</w:t>
      </w:r>
      <w:r w:rsidRPr="00C96D48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C96D48" w:rsidRPr="00C96D48" w:rsidRDefault="00C96D48" w:rsidP="00773E6E">
      <w:pPr>
        <w:pStyle w:val="05Cuerpo"/>
        <w:rPr>
          <w:rFonts w:ascii="Arial" w:hAnsi="Arial" w:cs="Arial"/>
          <w:color w:val="000000"/>
        </w:rPr>
      </w:pPr>
    </w:p>
    <w:p w:rsidR="00B4262F" w:rsidRDefault="00C96D48" w:rsidP="00773E6E">
      <w:pPr>
        <w:pStyle w:val="05Cuerpo"/>
        <w:rPr>
          <w:rFonts w:ascii="Arial" w:hAnsi="Arial" w:cs="Arial"/>
          <w:color w:val="000000"/>
        </w:rPr>
      </w:pPr>
      <w:r w:rsidRPr="00C96D48">
        <w:rPr>
          <w:rFonts w:ascii="Arial" w:hAnsi="Arial" w:cs="Arial"/>
          <w:color w:val="000000"/>
        </w:rPr>
        <w:t xml:space="preserve">5.2 </w:t>
      </w:r>
      <w:r w:rsidR="00773E6E" w:rsidRPr="00C96D48">
        <w:rPr>
          <w:rFonts w:ascii="Arial" w:hAnsi="Arial" w:cs="Arial"/>
          <w:color w:val="000000"/>
        </w:rPr>
        <w:t xml:space="preserve">Criterios </w:t>
      </w:r>
      <w:proofErr w:type="gramStart"/>
      <w:r w:rsidR="00773E6E" w:rsidRPr="00C96D48">
        <w:rPr>
          <w:rFonts w:ascii="Arial" w:hAnsi="Arial" w:cs="Arial"/>
          <w:color w:val="000000"/>
        </w:rPr>
        <w:t>del</w:t>
      </w:r>
      <w:proofErr w:type="gramEnd"/>
      <w:r w:rsidR="00773E6E" w:rsidRPr="00C96D48">
        <w:rPr>
          <w:rFonts w:ascii="Arial" w:hAnsi="Arial" w:cs="Arial"/>
          <w:color w:val="000000"/>
        </w:rPr>
        <w:t xml:space="preserve"> exclusión del acompañamiento durante la atención del parto</w:t>
      </w:r>
    </w:p>
    <w:p w:rsidR="00C96D48" w:rsidRPr="00C96D48" w:rsidRDefault="00C96D48" w:rsidP="00773E6E">
      <w:pPr>
        <w:pStyle w:val="05Cuerpo"/>
        <w:rPr>
          <w:rFonts w:ascii="Arial" w:hAnsi="Arial" w:cs="Arial"/>
          <w:color w:val="000000"/>
        </w:rPr>
      </w:pPr>
    </w:p>
    <w:p w:rsidR="00C96D48" w:rsidRPr="00C96D48" w:rsidRDefault="00C96D48" w:rsidP="00C96D48">
      <w:pPr>
        <w:pStyle w:val="05Cuerpo"/>
        <w:rPr>
          <w:rFonts w:ascii="Arial" w:hAnsi="Arial" w:cs="Arial"/>
          <w:color w:val="000000"/>
        </w:rPr>
      </w:pPr>
      <w:r w:rsidRPr="00C96D48">
        <w:rPr>
          <w:rFonts w:ascii="Arial" w:hAnsi="Arial" w:cs="Arial"/>
          <w:color w:val="000000"/>
        </w:rPr>
        <w:t>• Alto riesgo obstétrico</w:t>
      </w:r>
    </w:p>
    <w:p w:rsidR="00C96D48" w:rsidRPr="00C96D48" w:rsidRDefault="00C96D48" w:rsidP="00C96D48">
      <w:pPr>
        <w:pStyle w:val="05Cuerpo"/>
        <w:rPr>
          <w:rFonts w:ascii="Arial" w:hAnsi="Arial" w:cs="Arial"/>
          <w:color w:val="000000"/>
        </w:rPr>
      </w:pPr>
      <w:r w:rsidRPr="00C96D48">
        <w:rPr>
          <w:rFonts w:ascii="Arial" w:hAnsi="Arial" w:cs="Arial"/>
          <w:color w:val="000000"/>
        </w:rPr>
        <w:t>• Condiciones en las que el equipo médico no lo considere conveniente</w:t>
      </w:r>
    </w:p>
    <w:p w:rsidR="00A25188" w:rsidRPr="00C96D48" w:rsidRDefault="00C96D48" w:rsidP="00C96D48">
      <w:pPr>
        <w:pStyle w:val="05Cuerpo"/>
        <w:rPr>
          <w:rFonts w:ascii="Arial" w:hAnsi="Arial" w:cs="Arial"/>
          <w:color w:val="000000"/>
        </w:rPr>
      </w:pPr>
      <w:r w:rsidRPr="00C96D48">
        <w:rPr>
          <w:rFonts w:ascii="Arial" w:hAnsi="Arial" w:cs="Arial"/>
          <w:color w:val="000000"/>
        </w:rPr>
        <w:t>(Anestesiología, ginecología o neonatología) por causa médica justificada.</w:t>
      </w:r>
      <w:r w:rsidR="00720FF8" w:rsidRPr="00C96D48">
        <w:rPr>
          <w:rFonts w:ascii="Arial" w:hAnsi="Arial" w:cs="Arial"/>
          <w:color w:val="000000"/>
        </w:rPr>
        <w:br/>
      </w:r>
    </w:p>
    <w:p w:rsidR="00A25188" w:rsidRDefault="003D288C" w:rsidP="00720FF8">
      <w:pPr>
        <w:pStyle w:val="05Cuerpo"/>
        <w:rPr>
          <w:rFonts w:ascii="Arial" w:hAnsi="Arial" w:cs="Arial"/>
        </w:rPr>
      </w:pPr>
      <w:r w:rsidRPr="003D288C">
        <w:rPr>
          <w:rFonts w:ascii="Times New Roman" w:eastAsia="Batang" w:hAnsi="Times New Roman" w:cs="Times New Roman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487691264" behindDoc="0" locked="0" layoutInCell="1" allowOverlap="1" wp14:anchorId="49CB4C88" wp14:editId="1743DA65">
                <wp:simplePos x="0" y="0"/>
                <wp:positionH relativeFrom="column">
                  <wp:posOffset>-306070</wp:posOffset>
                </wp:positionH>
                <wp:positionV relativeFrom="paragraph">
                  <wp:posOffset>190500</wp:posOffset>
                </wp:positionV>
                <wp:extent cx="7644130" cy="400050"/>
                <wp:effectExtent l="0" t="0" r="0" b="0"/>
                <wp:wrapNone/>
                <wp:docPr id="3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F66FC" w:rsidRPr="003D288C" w:rsidRDefault="003F66FC" w:rsidP="003D288C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  <w:rPr>
                                <w:sz w:val="36"/>
                                <w:szCs w:val="36"/>
                              </w:rPr>
                            </w:pPr>
                            <w:r w:rsidRPr="003D288C">
                              <w:rPr>
                                <w:sz w:val="36"/>
                                <w:szCs w:val="36"/>
                                <w:lang w:val="es-CO"/>
                              </w:rPr>
                              <w:t xml:space="preserve"> </w:t>
                            </w:r>
                            <w:r w:rsidRPr="00773E6E">
                              <w:rPr>
                                <w:sz w:val="36"/>
                                <w:szCs w:val="36"/>
                                <w:lang w:val="es-CO"/>
                              </w:rPr>
                              <w:t>6. PLAN DE ACTUACIÓN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B4C88" id="_x0000_s1034" style="position:absolute;left:0;text-align:left;margin-left:-24.1pt;margin-top:15pt;width:601.9pt;height:31.5pt;z-index:4876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" fillcolor="#736363" stroked="f" strokeweight="2pt">
                <v:textbox>
                  <w:txbxContent>
                    <w:p w:rsidR="003F66FC" w:rsidRPr="003D288C" w:rsidRDefault="003F66FC" w:rsidP="003D288C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  <w:rPr>
                          <w:sz w:val="36"/>
                          <w:szCs w:val="36"/>
                        </w:rPr>
                      </w:pPr>
                      <w:r w:rsidRPr="003D288C">
                        <w:rPr>
                          <w:sz w:val="36"/>
                          <w:szCs w:val="36"/>
                          <w:lang w:val="es-CO"/>
                        </w:rPr>
                        <w:t xml:space="preserve"> </w:t>
                      </w:r>
                      <w:r w:rsidRPr="00773E6E">
                        <w:rPr>
                          <w:sz w:val="36"/>
                          <w:szCs w:val="36"/>
                          <w:lang w:val="es-CO"/>
                        </w:rPr>
                        <w:t>6. PLAN DE ACTUACIÓN</w:t>
                      </w:r>
                    </w:p>
                  </w:txbxContent>
                </v:textbox>
              </v:rect>
            </w:pict>
          </mc:Fallback>
        </mc:AlternateContent>
      </w:r>
    </w:p>
    <w:p w:rsidR="003D288C" w:rsidRDefault="003D288C" w:rsidP="00720FF8">
      <w:pPr>
        <w:pStyle w:val="05Cuerpo"/>
        <w:rPr>
          <w:rFonts w:ascii="Arial" w:hAnsi="Arial" w:cs="Arial"/>
        </w:rPr>
      </w:pPr>
    </w:p>
    <w:p w:rsidR="003D288C" w:rsidRDefault="003D288C" w:rsidP="00720FF8">
      <w:pPr>
        <w:pStyle w:val="05Cuerpo"/>
        <w:rPr>
          <w:rFonts w:ascii="Arial" w:hAnsi="Arial" w:cs="Arial"/>
        </w:rPr>
      </w:pPr>
    </w:p>
    <w:p w:rsidR="003D288C" w:rsidRDefault="003D288C" w:rsidP="00720FF8">
      <w:pPr>
        <w:pStyle w:val="05Cuerpo"/>
        <w:rPr>
          <w:rFonts w:ascii="Arial" w:hAnsi="Arial" w:cs="Arial"/>
        </w:rPr>
      </w:pPr>
    </w:p>
    <w:p w:rsidR="00773E6E" w:rsidRDefault="00773E6E" w:rsidP="00773E6E">
      <w:pPr>
        <w:pStyle w:val="05Cuerpo"/>
        <w:rPr>
          <w:rFonts w:ascii="Arial" w:hAnsi="Arial" w:cs="Arial"/>
        </w:rPr>
      </w:pPr>
      <w:r w:rsidRPr="00773E6E">
        <w:rPr>
          <w:rFonts w:ascii="Arial" w:hAnsi="Arial" w:cs="Arial"/>
        </w:rPr>
        <w:t xml:space="preserve">6.1 </w:t>
      </w:r>
      <w:proofErr w:type="spellStart"/>
      <w:r w:rsidRPr="00773E6E">
        <w:rPr>
          <w:rFonts w:ascii="Arial" w:hAnsi="Arial" w:cs="Arial"/>
        </w:rPr>
        <w:t>Preingreso</w:t>
      </w:r>
      <w:proofErr w:type="spellEnd"/>
    </w:p>
    <w:p w:rsidR="00C96D48" w:rsidRDefault="00C96D48" w:rsidP="00773E6E">
      <w:pPr>
        <w:pStyle w:val="05Cuerpo"/>
        <w:rPr>
          <w:rFonts w:ascii="Arial" w:hAnsi="Arial" w:cs="Arial"/>
        </w:rPr>
      </w:pPr>
    </w:p>
    <w:p w:rsidR="00A86860" w:rsidRDefault="00C96D48" w:rsidP="00773E6E">
      <w:pPr>
        <w:pStyle w:val="05Cuerpo"/>
        <w:rPr>
          <w:rFonts w:ascii="Arial" w:hAnsi="Arial" w:cs="Arial"/>
          <w:color w:val="000000"/>
        </w:rPr>
      </w:pPr>
      <w:r w:rsidRPr="00A86860">
        <w:rPr>
          <w:rFonts w:ascii="Arial" w:hAnsi="Arial" w:cs="Arial"/>
          <w:color w:val="000000"/>
        </w:rPr>
        <w:t xml:space="preserve">Durante las clases de </w:t>
      </w:r>
      <w:r w:rsidRPr="00A86860">
        <w:rPr>
          <w:rFonts w:ascii="Arial" w:hAnsi="Arial" w:cs="Arial"/>
          <w:b/>
          <w:bCs/>
          <w:color w:val="000000"/>
        </w:rPr>
        <w:t xml:space="preserve">preparación al parto </w:t>
      </w:r>
      <w:r w:rsidRPr="00A86860">
        <w:rPr>
          <w:rFonts w:ascii="Arial" w:hAnsi="Arial" w:cs="Arial"/>
          <w:color w:val="000000"/>
        </w:rPr>
        <w:t xml:space="preserve">y/o en la </w:t>
      </w:r>
      <w:r w:rsidRPr="00A86860">
        <w:rPr>
          <w:rFonts w:ascii="Arial" w:hAnsi="Arial" w:cs="Arial"/>
          <w:b/>
          <w:bCs/>
          <w:color w:val="000000"/>
        </w:rPr>
        <w:t>Consulta de Atención Primaria,</w:t>
      </w:r>
      <w:r w:rsidRPr="00A86860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A86860">
        <w:rPr>
          <w:rFonts w:ascii="Arial" w:hAnsi="Arial" w:cs="Arial"/>
          <w:color w:val="000000"/>
        </w:rPr>
        <w:t>se les explicará a todas las gestantes los beneficios de piel con piel y la posibilidad de su</w:t>
      </w:r>
      <w:r w:rsidRPr="00A86860">
        <w:rPr>
          <w:rFonts w:ascii="Arial" w:hAnsi="Arial" w:cs="Arial"/>
          <w:color w:val="000000"/>
          <w:sz w:val="22"/>
          <w:szCs w:val="22"/>
        </w:rPr>
        <w:br/>
      </w:r>
      <w:r w:rsidRPr="00A86860">
        <w:rPr>
          <w:rFonts w:ascii="Arial" w:hAnsi="Arial" w:cs="Arial"/>
          <w:color w:val="000000"/>
        </w:rPr>
        <w:t>realización tanto en el parto vaginal como en la cesárea, siempre que no haya las</w:t>
      </w:r>
      <w:r w:rsidRPr="00A86860">
        <w:rPr>
          <w:rFonts w:ascii="Arial" w:hAnsi="Arial" w:cs="Arial"/>
          <w:color w:val="000000"/>
          <w:sz w:val="22"/>
          <w:szCs w:val="22"/>
        </w:rPr>
        <w:br/>
      </w:r>
      <w:r w:rsidRPr="00A86860">
        <w:rPr>
          <w:rFonts w:ascii="Arial" w:hAnsi="Arial" w:cs="Arial"/>
          <w:color w:val="000000"/>
        </w:rPr>
        <w:t>contraindicaciones anteriormente citadas.</w:t>
      </w:r>
    </w:p>
    <w:p w:rsidR="00C96D48" w:rsidRPr="00A86860" w:rsidRDefault="00C96D48" w:rsidP="00773E6E">
      <w:pPr>
        <w:pStyle w:val="05Cuerpo"/>
        <w:rPr>
          <w:rFonts w:ascii="Arial" w:hAnsi="Arial" w:cs="Arial"/>
          <w:color w:val="000000"/>
        </w:rPr>
      </w:pPr>
      <w:r w:rsidRPr="00A86860">
        <w:rPr>
          <w:rFonts w:ascii="Arial" w:hAnsi="Arial" w:cs="Arial"/>
          <w:color w:val="000000"/>
          <w:sz w:val="22"/>
          <w:szCs w:val="22"/>
        </w:rPr>
        <w:br/>
      </w:r>
      <w:r w:rsidRPr="00A86860">
        <w:rPr>
          <w:rFonts w:ascii="Arial" w:hAnsi="Arial" w:cs="Arial"/>
          <w:color w:val="000000"/>
        </w:rPr>
        <w:lastRenderedPageBreak/>
        <w:t>Cuando se anuncie el periodo expulsivo, se ofrecerá la posibilidad de realizar la atención del</w:t>
      </w:r>
      <w:r w:rsidRPr="00A86860">
        <w:rPr>
          <w:rFonts w:ascii="Arial" w:hAnsi="Arial" w:cs="Arial"/>
          <w:color w:val="000000"/>
          <w:sz w:val="22"/>
          <w:szCs w:val="22"/>
        </w:rPr>
        <w:br/>
      </w:r>
      <w:r w:rsidRPr="00A86860">
        <w:rPr>
          <w:rFonts w:ascii="Arial" w:hAnsi="Arial" w:cs="Arial"/>
          <w:color w:val="000000"/>
        </w:rPr>
        <w:t xml:space="preserve">parto con acompañante y se explicará y entregará el </w:t>
      </w:r>
      <w:r w:rsidRPr="00A86860">
        <w:rPr>
          <w:rFonts w:ascii="Arial" w:hAnsi="Arial" w:cs="Arial"/>
          <w:b/>
          <w:bCs/>
          <w:color w:val="000000"/>
        </w:rPr>
        <w:t>Documento Informativo sobre</w:t>
      </w:r>
      <w:r w:rsidRPr="00A86860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A86860">
        <w:rPr>
          <w:rFonts w:ascii="Arial" w:hAnsi="Arial" w:cs="Arial"/>
          <w:b/>
          <w:bCs/>
          <w:color w:val="000000"/>
        </w:rPr>
        <w:t xml:space="preserve">Parto Humanizado </w:t>
      </w:r>
      <w:r w:rsidRPr="00A86860">
        <w:rPr>
          <w:rFonts w:ascii="Arial" w:hAnsi="Arial" w:cs="Arial"/>
          <w:color w:val="000000"/>
        </w:rPr>
        <w:t xml:space="preserve">(Anexo 1) y la </w:t>
      </w:r>
      <w:r w:rsidRPr="00A86860">
        <w:rPr>
          <w:rFonts w:ascii="Arial" w:hAnsi="Arial" w:cs="Arial"/>
          <w:b/>
          <w:bCs/>
          <w:color w:val="000000"/>
        </w:rPr>
        <w:t>Información de la Normativa de</w:t>
      </w:r>
      <w:r w:rsidRPr="00A86860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A86860">
        <w:rPr>
          <w:rFonts w:ascii="Arial" w:hAnsi="Arial" w:cs="Arial"/>
          <w:b/>
          <w:bCs/>
          <w:color w:val="000000"/>
        </w:rPr>
        <w:t xml:space="preserve">Acompañamiento </w:t>
      </w:r>
      <w:r w:rsidRPr="00A86860">
        <w:rPr>
          <w:rFonts w:ascii="Arial" w:hAnsi="Arial" w:cs="Arial"/>
          <w:color w:val="000000"/>
        </w:rPr>
        <w:t>(Anexo 2) para que la firme la persona acompañante. Esto debe quedar</w:t>
      </w:r>
      <w:r w:rsidRPr="00A86860">
        <w:rPr>
          <w:rFonts w:ascii="Arial" w:hAnsi="Arial" w:cs="Arial"/>
          <w:color w:val="000000"/>
          <w:sz w:val="22"/>
          <w:szCs w:val="22"/>
        </w:rPr>
        <w:br/>
      </w:r>
      <w:r w:rsidRPr="00A86860">
        <w:rPr>
          <w:rFonts w:ascii="Arial" w:hAnsi="Arial" w:cs="Arial"/>
          <w:color w:val="000000"/>
        </w:rPr>
        <w:t>reflejado en el historial de seguimiento de embarazo de la gestante.</w:t>
      </w:r>
      <w:r w:rsidRPr="00A86860">
        <w:rPr>
          <w:rFonts w:ascii="Arial" w:hAnsi="Arial" w:cs="Arial"/>
          <w:color w:val="000000"/>
          <w:sz w:val="22"/>
          <w:szCs w:val="22"/>
        </w:rPr>
        <w:br/>
      </w:r>
      <w:r w:rsidRPr="00A86860">
        <w:rPr>
          <w:rFonts w:ascii="Arial" w:hAnsi="Arial" w:cs="Arial"/>
          <w:color w:val="000000"/>
        </w:rPr>
        <w:t>Si, debido a circunstancias excepcionales, no se han entregado estos documentos en la</w:t>
      </w:r>
      <w:r w:rsidRPr="00A86860">
        <w:rPr>
          <w:rFonts w:ascii="Arial" w:hAnsi="Arial" w:cs="Arial"/>
          <w:color w:val="000000"/>
          <w:sz w:val="22"/>
          <w:szCs w:val="22"/>
        </w:rPr>
        <w:br/>
      </w:r>
      <w:r w:rsidRPr="00A86860">
        <w:rPr>
          <w:rFonts w:ascii="Arial" w:hAnsi="Arial" w:cs="Arial"/>
          <w:color w:val="000000"/>
        </w:rPr>
        <w:t>consulta, lo podrán hacer ginecólogo y/o médico de guardia que realiza el ingreso, tras</w:t>
      </w:r>
      <w:r w:rsidRPr="00A86860">
        <w:rPr>
          <w:rFonts w:ascii="Arial" w:hAnsi="Arial" w:cs="Arial"/>
          <w:color w:val="000000"/>
          <w:sz w:val="22"/>
          <w:szCs w:val="22"/>
        </w:rPr>
        <w:br/>
      </w:r>
      <w:r w:rsidRPr="00A86860">
        <w:rPr>
          <w:rFonts w:ascii="Arial" w:hAnsi="Arial" w:cs="Arial"/>
          <w:color w:val="000000"/>
        </w:rPr>
        <w:t>explicar el procedimiento a la gestante y al acompañante.</w:t>
      </w:r>
    </w:p>
    <w:p w:rsidR="00C96D48" w:rsidRPr="00A86860" w:rsidRDefault="00C96D48" w:rsidP="00773E6E">
      <w:pPr>
        <w:pStyle w:val="05Cuerpo"/>
        <w:rPr>
          <w:rFonts w:ascii="Arial" w:hAnsi="Arial" w:cs="Arial"/>
        </w:rPr>
      </w:pPr>
    </w:p>
    <w:p w:rsidR="00C96D48" w:rsidRPr="00773E6E" w:rsidRDefault="00C96D48" w:rsidP="00773E6E">
      <w:pPr>
        <w:pStyle w:val="05Cuerpo"/>
        <w:rPr>
          <w:rFonts w:ascii="Arial" w:hAnsi="Arial" w:cs="Arial"/>
        </w:rPr>
      </w:pPr>
    </w:p>
    <w:p w:rsidR="00773E6E" w:rsidRDefault="00773E6E" w:rsidP="00773E6E">
      <w:pPr>
        <w:pStyle w:val="05Cuerpo"/>
        <w:rPr>
          <w:rFonts w:ascii="Arial" w:hAnsi="Arial" w:cs="Arial"/>
        </w:rPr>
      </w:pPr>
      <w:r w:rsidRPr="00773E6E">
        <w:rPr>
          <w:rFonts w:ascii="Arial" w:hAnsi="Arial" w:cs="Arial"/>
        </w:rPr>
        <w:t>6.2 Durante el ingreso</w:t>
      </w:r>
    </w:p>
    <w:p w:rsidR="00C96D48" w:rsidRPr="00773E6E" w:rsidRDefault="00C96D48" w:rsidP="00773E6E">
      <w:pPr>
        <w:pStyle w:val="05Cuerpo"/>
        <w:rPr>
          <w:rFonts w:ascii="Arial" w:hAnsi="Arial" w:cs="Arial"/>
        </w:rPr>
      </w:pPr>
    </w:p>
    <w:p w:rsidR="00C96D48" w:rsidRDefault="00C96D48" w:rsidP="00A86860">
      <w:pPr>
        <w:pStyle w:val="05Cuerpo"/>
        <w:rPr>
          <w:rFonts w:ascii="Arial" w:hAnsi="Arial" w:cs="Arial"/>
        </w:rPr>
      </w:pPr>
      <w:r w:rsidRPr="00C96D48">
        <w:rPr>
          <w:rFonts w:ascii="Arial" w:hAnsi="Arial" w:cs="Arial"/>
        </w:rPr>
        <w:t>La gestante ingresará y estará acompañada en todo momento. Si aún no se hubiera la</w:t>
      </w:r>
      <w:r>
        <w:rPr>
          <w:rFonts w:ascii="Arial" w:hAnsi="Arial" w:cs="Arial"/>
        </w:rPr>
        <w:t xml:space="preserve"> </w:t>
      </w:r>
      <w:r w:rsidRPr="00C96D48">
        <w:rPr>
          <w:rFonts w:ascii="Arial" w:hAnsi="Arial" w:cs="Arial"/>
        </w:rPr>
        <w:t>Información de la Normativa de Acompañamiento, se hará en ese momento.</w:t>
      </w:r>
    </w:p>
    <w:p w:rsidR="00C96D48" w:rsidRPr="00C96D48" w:rsidRDefault="00C96D48" w:rsidP="00A86860">
      <w:pPr>
        <w:pStyle w:val="05Cuerpo"/>
        <w:rPr>
          <w:rFonts w:ascii="Arial" w:hAnsi="Arial" w:cs="Arial"/>
        </w:rPr>
      </w:pPr>
    </w:p>
    <w:p w:rsidR="00C96D48" w:rsidRPr="00C96D48" w:rsidRDefault="00C96D48" w:rsidP="00A86860">
      <w:pPr>
        <w:pStyle w:val="05Cuerpo"/>
        <w:rPr>
          <w:rFonts w:ascii="Arial" w:hAnsi="Arial" w:cs="Arial"/>
        </w:rPr>
      </w:pPr>
      <w:r w:rsidRPr="00C96D48">
        <w:rPr>
          <w:rFonts w:ascii="Arial" w:hAnsi="Arial" w:cs="Arial"/>
        </w:rPr>
        <w:t>En caso de cesárea por no progresión de parto, fallo de</w:t>
      </w:r>
      <w:r>
        <w:rPr>
          <w:rFonts w:ascii="Arial" w:hAnsi="Arial" w:cs="Arial"/>
        </w:rPr>
        <w:t xml:space="preserve"> inducción o similar, el medico </w:t>
      </w:r>
      <w:r w:rsidRPr="00C96D48">
        <w:rPr>
          <w:rFonts w:ascii="Arial" w:hAnsi="Arial" w:cs="Arial"/>
        </w:rPr>
        <w:t>informará, documentará y recogerá el documento firmado.</w:t>
      </w:r>
    </w:p>
    <w:p w:rsidR="00C96D48" w:rsidRDefault="00C96D48" w:rsidP="00A86860">
      <w:pPr>
        <w:pStyle w:val="05Cuerpo"/>
        <w:rPr>
          <w:rFonts w:ascii="Arial" w:hAnsi="Arial" w:cs="Arial"/>
        </w:rPr>
      </w:pPr>
    </w:p>
    <w:p w:rsidR="00C96D48" w:rsidRDefault="00C96D48" w:rsidP="00A86860">
      <w:pPr>
        <w:pStyle w:val="05Cuerpo"/>
        <w:rPr>
          <w:rFonts w:ascii="Arial" w:hAnsi="Arial" w:cs="Arial"/>
        </w:rPr>
      </w:pPr>
      <w:r w:rsidRPr="00C96D48">
        <w:rPr>
          <w:rFonts w:ascii="Arial" w:hAnsi="Arial" w:cs="Arial"/>
        </w:rPr>
        <w:t>Gestante y acompañante</w:t>
      </w:r>
    </w:p>
    <w:p w:rsidR="00C96D48" w:rsidRPr="00C96D48" w:rsidRDefault="00C96D48" w:rsidP="00C96D48">
      <w:pPr>
        <w:pStyle w:val="05Cuerpo"/>
        <w:jc w:val="left"/>
        <w:rPr>
          <w:rFonts w:ascii="Arial" w:hAnsi="Arial" w:cs="Arial"/>
        </w:rPr>
      </w:pPr>
    </w:p>
    <w:p w:rsidR="00C96D48" w:rsidRPr="00C96D48" w:rsidRDefault="00C96D48" w:rsidP="00A86860">
      <w:pPr>
        <w:pStyle w:val="05Cuerpo"/>
        <w:numPr>
          <w:ilvl w:val="0"/>
          <w:numId w:val="43"/>
        </w:numPr>
        <w:rPr>
          <w:rFonts w:ascii="Arial" w:hAnsi="Arial" w:cs="Arial"/>
        </w:rPr>
      </w:pPr>
      <w:r w:rsidRPr="00C96D48">
        <w:rPr>
          <w:rFonts w:ascii="Arial" w:hAnsi="Arial" w:cs="Arial"/>
        </w:rPr>
        <w:t xml:space="preserve">La gestante en periodo expulsivo, según actuación habitual, será trasladada a </w:t>
      </w:r>
      <w:proofErr w:type="spellStart"/>
      <w:r w:rsidRPr="00C96D48">
        <w:rPr>
          <w:rFonts w:ascii="Arial" w:hAnsi="Arial" w:cs="Arial"/>
        </w:rPr>
        <w:t>tocófano</w:t>
      </w:r>
      <w:proofErr w:type="spellEnd"/>
    </w:p>
    <w:p w:rsidR="00C96D48" w:rsidRDefault="00C96D48" w:rsidP="00A86860">
      <w:pPr>
        <w:pStyle w:val="05Cuerpo"/>
        <w:rPr>
          <w:rFonts w:ascii="Arial" w:hAnsi="Arial" w:cs="Arial"/>
        </w:rPr>
      </w:pPr>
      <w:proofErr w:type="gramStart"/>
      <w:r w:rsidRPr="00C96D48">
        <w:rPr>
          <w:rFonts w:ascii="Arial" w:hAnsi="Arial" w:cs="Arial"/>
        </w:rPr>
        <w:t>por</w:t>
      </w:r>
      <w:proofErr w:type="gramEnd"/>
      <w:r w:rsidRPr="00C96D48">
        <w:rPr>
          <w:rFonts w:ascii="Arial" w:hAnsi="Arial" w:cs="Arial"/>
        </w:rPr>
        <w:t xml:space="preserve"> el auxiliar clínico de transporte, junto a la persona acompañante.</w:t>
      </w:r>
    </w:p>
    <w:p w:rsidR="00C96D48" w:rsidRPr="00C96D48" w:rsidRDefault="00C96D48" w:rsidP="00A86860">
      <w:pPr>
        <w:pStyle w:val="05Cuerpo"/>
        <w:rPr>
          <w:rFonts w:ascii="Arial" w:hAnsi="Arial" w:cs="Arial"/>
        </w:rPr>
      </w:pPr>
    </w:p>
    <w:p w:rsidR="00C96D48" w:rsidRDefault="00C96D48" w:rsidP="00A86860">
      <w:pPr>
        <w:pStyle w:val="05Cuerpo"/>
        <w:numPr>
          <w:ilvl w:val="0"/>
          <w:numId w:val="43"/>
        </w:numPr>
        <w:rPr>
          <w:rFonts w:ascii="Arial" w:hAnsi="Arial" w:cs="Arial"/>
        </w:rPr>
      </w:pPr>
      <w:r w:rsidRPr="00C96D48">
        <w:rPr>
          <w:rFonts w:ascii="Arial" w:hAnsi="Arial" w:cs="Arial"/>
        </w:rPr>
        <w:t xml:space="preserve">El acompañante se vestirá, en la habitación asignada a la paciente en la Unidad de </w:t>
      </w:r>
      <w:proofErr w:type="spellStart"/>
      <w:r w:rsidRPr="00C96D48">
        <w:rPr>
          <w:rFonts w:ascii="Arial" w:hAnsi="Arial" w:cs="Arial"/>
        </w:rPr>
        <w:t>tocófano</w:t>
      </w:r>
      <w:proofErr w:type="spellEnd"/>
      <w:r w:rsidRPr="00C96D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C96D48">
        <w:rPr>
          <w:rFonts w:ascii="Arial" w:hAnsi="Arial" w:cs="Arial"/>
        </w:rPr>
        <w:t>con pijama desechable, calzas, gorro y mascarilla quirúrgicos.</w:t>
      </w:r>
    </w:p>
    <w:p w:rsidR="00C96D48" w:rsidRDefault="00C96D48" w:rsidP="00A86860">
      <w:pPr>
        <w:pStyle w:val="05Cuerpo"/>
        <w:numPr>
          <w:ilvl w:val="0"/>
          <w:numId w:val="43"/>
        </w:numPr>
        <w:rPr>
          <w:rFonts w:ascii="Arial" w:hAnsi="Arial" w:cs="Arial"/>
        </w:rPr>
      </w:pPr>
      <w:r w:rsidRPr="00C96D48">
        <w:rPr>
          <w:rFonts w:ascii="Arial" w:hAnsi="Arial" w:cs="Arial"/>
        </w:rPr>
        <w:t xml:space="preserve">Cuando la gestante esté en el </w:t>
      </w:r>
      <w:proofErr w:type="spellStart"/>
      <w:r w:rsidRPr="00C96D48">
        <w:rPr>
          <w:rFonts w:ascii="Arial" w:hAnsi="Arial" w:cs="Arial"/>
        </w:rPr>
        <w:t>tocófano</w:t>
      </w:r>
      <w:proofErr w:type="spellEnd"/>
      <w:r w:rsidRPr="00C96D48">
        <w:rPr>
          <w:rFonts w:ascii="Arial" w:hAnsi="Arial" w:cs="Arial"/>
        </w:rPr>
        <w:t>, el personal preparado y todo dispuesto, la</w:t>
      </w:r>
      <w:r>
        <w:rPr>
          <w:rFonts w:ascii="Arial" w:hAnsi="Arial" w:cs="Arial"/>
        </w:rPr>
        <w:t xml:space="preserve"> </w:t>
      </w:r>
      <w:r w:rsidRPr="00C96D48">
        <w:rPr>
          <w:rFonts w:ascii="Arial" w:hAnsi="Arial" w:cs="Arial"/>
        </w:rPr>
        <w:t>enfermera guiará al acompañante a través de la puerta de acceso situada a la cabecera de</w:t>
      </w:r>
      <w:r>
        <w:rPr>
          <w:rFonts w:ascii="Arial" w:hAnsi="Arial" w:cs="Arial"/>
        </w:rPr>
        <w:t xml:space="preserve"> </w:t>
      </w:r>
      <w:r w:rsidRPr="00C96D48">
        <w:rPr>
          <w:rFonts w:ascii="Arial" w:hAnsi="Arial" w:cs="Arial"/>
        </w:rPr>
        <w:t>la gestante para que se siente, al lado derecho, donde estará dispuesto un taburete.</w:t>
      </w:r>
    </w:p>
    <w:p w:rsidR="00C96D48" w:rsidRPr="00C96D48" w:rsidRDefault="00C96D48" w:rsidP="00A86860">
      <w:pPr>
        <w:pStyle w:val="05Cuerpo"/>
        <w:ind w:left="720"/>
        <w:rPr>
          <w:rFonts w:ascii="Arial" w:hAnsi="Arial" w:cs="Arial"/>
        </w:rPr>
      </w:pPr>
    </w:p>
    <w:p w:rsidR="00C96D48" w:rsidRDefault="00C96D48" w:rsidP="00A86860">
      <w:pPr>
        <w:pStyle w:val="05Cuerpo"/>
        <w:rPr>
          <w:rFonts w:ascii="Arial" w:hAnsi="Arial" w:cs="Arial"/>
        </w:rPr>
      </w:pPr>
      <w:r w:rsidRPr="00C96D48">
        <w:rPr>
          <w:rFonts w:ascii="Arial" w:hAnsi="Arial" w:cs="Arial"/>
        </w:rPr>
        <w:t>Comprobaremos que previamente ha leído y comprendid</w:t>
      </w:r>
      <w:r>
        <w:rPr>
          <w:rFonts w:ascii="Arial" w:hAnsi="Arial" w:cs="Arial"/>
        </w:rPr>
        <w:t xml:space="preserve">o las indicaciones recogidas en </w:t>
      </w:r>
      <w:r w:rsidRPr="00C96D48">
        <w:rPr>
          <w:rFonts w:ascii="Arial" w:hAnsi="Arial" w:cs="Arial"/>
        </w:rPr>
        <w:t>el Documento Informativo sobre Parto Humanizado.</w:t>
      </w:r>
    </w:p>
    <w:p w:rsidR="00C96D48" w:rsidRPr="00C96D48" w:rsidRDefault="00C96D48" w:rsidP="00A86860">
      <w:pPr>
        <w:pStyle w:val="05Cuerpo"/>
        <w:rPr>
          <w:rFonts w:ascii="Arial" w:hAnsi="Arial" w:cs="Arial"/>
        </w:rPr>
      </w:pPr>
    </w:p>
    <w:p w:rsidR="00C96D48" w:rsidRPr="00C96D48" w:rsidRDefault="00C96D48" w:rsidP="00A86860">
      <w:pPr>
        <w:pStyle w:val="05Cuerpo"/>
        <w:numPr>
          <w:ilvl w:val="0"/>
          <w:numId w:val="44"/>
        </w:numPr>
        <w:rPr>
          <w:rFonts w:ascii="Arial" w:hAnsi="Arial" w:cs="Arial"/>
        </w:rPr>
      </w:pPr>
      <w:r w:rsidRPr="00C96D48">
        <w:rPr>
          <w:rFonts w:ascii="Arial" w:hAnsi="Arial" w:cs="Arial"/>
        </w:rPr>
        <w:t>Ante cualquier complicación médica que aconseje un cambio de actuación por parte del</w:t>
      </w:r>
    </w:p>
    <w:p w:rsidR="00C96D48" w:rsidRDefault="00C96D48" w:rsidP="00A86860">
      <w:pPr>
        <w:pStyle w:val="05Cuerpo"/>
        <w:rPr>
          <w:rFonts w:ascii="Arial" w:hAnsi="Arial" w:cs="Arial"/>
        </w:rPr>
      </w:pPr>
      <w:proofErr w:type="gramStart"/>
      <w:r w:rsidRPr="00C96D48">
        <w:rPr>
          <w:rFonts w:ascii="Arial" w:hAnsi="Arial" w:cs="Arial"/>
        </w:rPr>
        <w:t>equipo</w:t>
      </w:r>
      <w:proofErr w:type="gramEnd"/>
      <w:r w:rsidRPr="00C96D48">
        <w:rPr>
          <w:rFonts w:ascii="Arial" w:hAnsi="Arial" w:cs="Arial"/>
        </w:rPr>
        <w:t xml:space="preserve"> médico, la enfermera invitará al acompañante a salir del </w:t>
      </w:r>
      <w:proofErr w:type="spellStart"/>
      <w:r w:rsidRPr="00C96D48">
        <w:rPr>
          <w:rFonts w:ascii="Arial" w:hAnsi="Arial" w:cs="Arial"/>
        </w:rPr>
        <w:t>tocófano</w:t>
      </w:r>
      <w:proofErr w:type="spellEnd"/>
      <w:r w:rsidRPr="00C96D48">
        <w:rPr>
          <w:rFonts w:ascii="Arial" w:hAnsi="Arial" w:cs="Arial"/>
        </w:rPr>
        <w:t xml:space="preserve"> y esperará, en</w:t>
      </w:r>
      <w:r>
        <w:rPr>
          <w:rFonts w:ascii="Arial" w:hAnsi="Arial" w:cs="Arial"/>
        </w:rPr>
        <w:t xml:space="preserve"> </w:t>
      </w:r>
      <w:r w:rsidRPr="00C96D48">
        <w:rPr>
          <w:rFonts w:ascii="Arial" w:hAnsi="Arial" w:cs="Arial"/>
        </w:rPr>
        <w:t>el lugar que le indique el personal asistencial, hasta nu</w:t>
      </w:r>
      <w:r>
        <w:rPr>
          <w:rFonts w:ascii="Arial" w:hAnsi="Arial" w:cs="Arial"/>
        </w:rPr>
        <w:t xml:space="preserve">eva información. Si después del </w:t>
      </w:r>
      <w:r w:rsidRPr="00C96D48">
        <w:rPr>
          <w:rFonts w:ascii="Arial" w:hAnsi="Arial" w:cs="Arial"/>
        </w:rPr>
        <w:t xml:space="preserve">nacimiento la madre y el RN se encuentran estables, </w:t>
      </w:r>
      <w:r>
        <w:rPr>
          <w:rFonts w:ascii="Arial" w:hAnsi="Arial" w:cs="Arial"/>
        </w:rPr>
        <w:t xml:space="preserve">el acompañante subirá a la URPP </w:t>
      </w:r>
      <w:r w:rsidRPr="00C96D48">
        <w:rPr>
          <w:rFonts w:ascii="Arial" w:hAnsi="Arial" w:cs="Arial"/>
        </w:rPr>
        <w:t>junto a ellos para continuar el CPP.</w:t>
      </w:r>
    </w:p>
    <w:p w:rsidR="00C96D48" w:rsidRPr="00C96D48" w:rsidRDefault="00C96D48" w:rsidP="00A86860">
      <w:pPr>
        <w:pStyle w:val="05Cuerpo"/>
        <w:rPr>
          <w:rFonts w:ascii="Arial" w:hAnsi="Arial" w:cs="Arial"/>
        </w:rPr>
      </w:pPr>
    </w:p>
    <w:p w:rsidR="00C96D48" w:rsidRPr="00C96D48" w:rsidRDefault="00C96D48" w:rsidP="00A86860">
      <w:pPr>
        <w:pStyle w:val="05Cuerpo"/>
        <w:rPr>
          <w:rFonts w:ascii="Arial" w:hAnsi="Arial" w:cs="Arial"/>
        </w:rPr>
      </w:pPr>
      <w:proofErr w:type="spellStart"/>
      <w:r w:rsidRPr="00C96D48">
        <w:rPr>
          <w:rFonts w:ascii="Arial" w:hAnsi="Arial" w:cs="Arial"/>
        </w:rPr>
        <w:t>Tocófano</w:t>
      </w:r>
      <w:proofErr w:type="spellEnd"/>
    </w:p>
    <w:p w:rsidR="00C96D48" w:rsidRPr="00C96D48" w:rsidRDefault="00C96D48" w:rsidP="00A86860">
      <w:pPr>
        <w:pStyle w:val="05Cuerpo"/>
        <w:numPr>
          <w:ilvl w:val="0"/>
          <w:numId w:val="44"/>
        </w:numPr>
        <w:rPr>
          <w:rFonts w:ascii="Arial" w:hAnsi="Arial" w:cs="Arial"/>
        </w:rPr>
      </w:pPr>
      <w:r w:rsidRPr="00C96D48">
        <w:rPr>
          <w:rFonts w:ascii="Arial" w:hAnsi="Arial" w:cs="Arial"/>
        </w:rPr>
        <w:t xml:space="preserve">Dentro del </w:t>
      </w:r>
      <w:proofErr w:type="spellStart"/>
      <w:r w:rsidRPr="00C96D48">
        <w:rPr>
          <w:rFonts w:ascii="Arial" w:hAnsi="Arial" w:cs="Arial"/>
        </w:rPr>
        <w:t>tocófano</w:t>
      </w:r>
      <w:proofErr w:type="spellEnd"/>
      <w:r w:rsidRPr="00C96D48">
        <w:rPr>
          <w:rFonts w:ascii="Arial" w:hAnsi="Arial" w:cs="Arial"/>
        </w:rPr>
        <w:t xml:space="preserve"> se debe disponer de empapadores, paños y gorro calientes. Se debe</w:t>
      </w:r>
    </w:p>
    <w:p w:rsidR="00C96D48" w:rsidRDefault="00C96D48" w:rsidP="00A86860">
      <w:pPr>
        <w:pStyle w:val="05Cuerpo"/>
        <w:rPr>
          <w:rFonts w:ascii="Arial" w:hAnsi="Arial" w:cs="Arial"/>
        </w:rPr>
      </w:pPr>
      <w:proofErr w:type="gramStart"/>
      <w:r w:rsidRPr="00C96D48">
        <w:rPr>
          <w:rFonts w:ascii="Arial" w:hAnsi="Arial" w:cs="Arial"/>
        </w:rPr>
        <w:t>procurar</w:t>
      </w:r>
      <w:proofErr w:type="gramEnd"/>
      <w:r w:rsidRPr="00C96D48">
        <w:rPr>
          <w:rFonts w:ascii="Arial" w:hAnsi="Arial" w:cs="Arial"/>
        </w:rPr>
        <w:t>, además, que los niveles de ruido y luz sean lo má</w:t>
      </w:r>
      <w:r>
        <w:rPr>
          <w:rFonts w:ascii="Arial" w:hAnsi="Arial" w:cs="Arial"/>
        </w:rPr>
        <w:t xml:space="preserve">s bajo posible y la temperatura </w:t>
      </w:r>
      <w:r w:rsidRPr="00C96D48">
        <w:rPr>
          <w:rFonts w:ascii="Arial" w:hAnsi="Arial" w:cs="Arial"/>
        </w:rPr>
        <w:t>adecuada para garantizar el confort del recién nacido.</w:t>
      </w:r>
    </w:p>
    <w:p w:rsidR="00C96D48" w:rsidRPr="00C96D48" w:rsidRDefault="00C96D48" w:rsidP="00A86860">
      <w:pPr>
        <w:pStyle w:val="05Cuerpo"/>
        <w:rPr>
          <w:rFonts w:ascii="Arial" w:hAnsi="Arial" w:cs="Arial"/>
        </w:rPr>
      </w:pPr>
    </w:p>
    <w:p w:rsidR="00C96D48" w:rsidRDefault="00C96D48" w:rsidP="00A86860">
      <w:pPr>
        <w:pStyle w:val="05Cuerpo"/>
        <w:rPr>
          <w:rFonts w:ascii="Arial" w:hAnsi="Arial" w:cs="Arial"/>
        </w:rPr>
      </w:pPr>
      <w:r w:rsidRPr="00C96D48">
        <w:rPr>
          <w:rFonts w:ascii="Arial" w:hAnsi="Arial" w:cs="Arial"/>
        </w:rPr>
        <w:t>Se dispondrá, además de una mesa auxiliar prepara</w:t>
      </w:r>
      <w:r>
        <w:rPr>
          <w:rFonts w:ascii="Arial" w:hAnsi="Arial" w:cs="Arial"/>
        </w:rPr>
        <w:t xml:space="preserve">da con un pañal y una batea con </w:t>
      </w:r>
      <w:r w:rsidRPr="00C96D48">
        <w:rPr>
          <w:rFonts w:ascii="Arial" w:hAnsi="Arial" w:cs="Arial"/>
        </w:rPr>
        <w:t>jeringas, agujas, gasas y tijeras para la recogida de sangre de cordón y pH. En otra batea</w:t>
      </w:r>
      <w:r>
        <w:rPr>
          <w:rFonts w:ascii="Arial" w:hAnsi="Arial" w:cs="Arial"/>
        </w:rPr>
        <w:t xml:space="preserve"> </w:t>
      </w:r>
      <w:r w:rsidRPr="00C96D48">
        <w:rPr>
          <w:rFonts w:ascii="Arial" w:hAnsi="Arial" w:cs="Arial"/>
        </w:rPr>
        <w:t xml:space="preserve">estará la pinza de cordón y la pulsera identificativa del </w:t>
      </w:r>
      <w:r w:rsidR="00664EE8" w:rsidRPr="00C96D48">
        <w:rPr>
          <w:rFonts w:ascii="Arial" w:hAnsi="Arial" w:cs="Arial"/>
        </w:rPr>
        <w:t>RN.</w:t>
      </w:r>
    </w:p>
    <w:p w:rsidR="00C96D48" w:rsidRPr="00C96D48" w:rsidRDefault="00C96D48" w:rsidP="00C96D48">
      <w:pPr>
        <w:pStyle w:val="05Cuerpo"/>
        <w:rPr>
          <w:rFonts w:ascii="Arial" w:hAnsi="Arial" w:cs="Arial"/>
        </w:rPr>
      </w:pPr>
    </w:p>
    <w:p w:rsidR="00C96D48" w:rsidRDefault="00C96D48" w:rsidP="00C96D48">
      <w:pPr>
        <w:pStyle w:val="05Cuerpo"/>
        <w:rPr>
          <w:rFonts w:ascii="Arial" w:hAnsi="Arial" w:cs="Arial"/>
        </w:rPr>
      </w:pPr>
      <w:r w:rsidRPr="00C96D48">
        <w:rPr>
          <w:rFonts w:ascii="Arial" w:hAnsi="Arial" w:cs="Arial"/>
        </w:rPr>
        <w:t>Se monitoriza a la madre de forma que los electrodos dejen</w:t>
      </w:r>
      <w:r>
        <w:rPr>
          <w:rFonts w:ascii="Arial" w:hAnsi="Arial" w:cs="Arial"/>
        </w:rPr>
        <w:t xml:space="preserve"> libre el tórax (en los hombros </w:t>
      </w:r>
      <w:r w:rsidRPr="00C96D48">
        <w:rPr>
          <w:rFonts w:ascii="Arial" w:hAnsi="Arial" w:cs="Arial"/>
        </w:rPr>
        <w:t xml:space="preserve">o en la espalda) para que no molesten al bebé cuando </w:t>
      </w:r>
      <w:r>
        <w:rPr>
          <w:rFonts w:ascii="Arial" w:hAnsi="Arial" w:cs="Arial"/>
        </w:rPr>
        <w:t xml:space="preserve">se le coloque en el pecho de la </w:t>
      </w:r>
      <w:r w:rsidRPr="00C96D48">
        <w:rPr>
          <w:rFonts w:ascii="Arial" w:hAnsi="Arial" w:cs="Arial"/>
        </w:rPr>
        <w:t>madre y el anestesista pueda controlar la evolución durante la intervención.</w:t>
      </w:r>
    </w:p>
    <w:p w:rsidR="00C96D48" w:rsidRPr="00C96D48" w:rsidRDefault="00C96D48" w:rsidP="00C96D48">
      <w:pPr>
        <w:pStyle w:val="05Cuerpo"/>
        <w:rPr>
          <w:rFonts w:ascii="Arial" w:hAnsi="Arial" w:cs="Arial"/>
        </w:rPr>
      </w:pPr>
    </w:p>
    <w:p w:rsidR="00C96D48" w:rsidRPr="00C96D48" w:rsidRDefault="00C96D48" w:rsidP="00C96D48">
      <w:pPr>
        <w:pStyle w:val="05Cuerpo"/>
        <w:rPr>
          <w:rFonts w:ascii="Arial" w:hAnsi="Arial" w:cs="Arial"/>
        </w:rPr>
      </w:pPr>
      <w:r w:rsidRPr="00C96D48">
        <w:rPr>
          <w:rFonts w:ascii="Arial" w:hAnsi="Arial" w:cs="Arial"/>
        </w:rPr>
        <w:t>Se le dejará un brazo libre para que pueda coger al bebé.</w:t>
      </w:r>
    </w:p>
    <w:p w:rsidR="00C96D48" w:rsidRDefault="00C96D48" w:rsidP="00C96D48">
      <w:pPr>
        <w:pStyle w:val="05Cuerpo"/>
        <w:rPr>
          <w:rFonts w:ascii="Arial" w:hAnsi="Arial" w:cs="Arial"/>
        </w:rPr>
      </w:pPr>
    </w:p>
    <w:p w:rsidR="00C96D48" w:rsidRDefault="00C96D48" w:rsidP="00C96D48">
      <w:pPr>
        <w:pStyle w:val="05Cuerpo"/>
        <w:rPr>
          <w:rFonts w:ascii="Arial" w:hAnsi="Arial" w:cs="Arial"/>
        </w:rPr>
      </w:pPr>
      <w:r w:rsidRPr="00C96D48">
        <w:rPr>
          <w:rFonts w:ascii="Arial" w:hAnsi="Arial" w:cs="Arial"/>
        </w:rPr>
        <w:t xml:space="preserve">Tras la extracción del recién nacido, el/la </w:t>
      </w:r>
      <w:r w:rsidR="00664EE8" w:rsidRPr="00C96D48">
        <w:rPr>
          <w:rFonts w:ascii="Arial" w:hAnsi="Arial" w:cs="Arial"/>
        </w:rPr>
        <w:t>médico</w:t>
      </w:r>
      <w:r w:rsidRPr="00C96D48">
        <w:rPr>
          <w:rFonts w:ascii="Arial" w:hAnsi="Arial" w:cs="Arial"/>
        </w:rPr>
        <w:t xml:space="preserve"> entreg</w:t>
      </w:r>
      <w:r>
        <w:rPr>
          <w:rFonts w:ascii="Arial" w:hAnsi="Arial" w:cs="Arial"/>
        </w:rPr>
        <w:t xml:space="preserve">a al bebé a la enfermera que lo </w:t>
      </w:r>
      <w:r w:rsidRPr="00C96D48">
        <w:rPr>
          <w:rFonts w:ascii="Arial" w:hAnsi="Arial" w:cs="Arial"/>
        </w:rPr>
        <w:t>coloca inmediatamente sobre el tórax materno. Si</w:t>
      </w:r>
      <w:r>
        <w:rPr>
          <w:rFonts w:ascii="Arial" w:hAnsi="Arial" w:cs="Arial"/>
        </w:rPr>
        <w:t xml:space="preserve"> el RN requiere reanimación, se </w:t>
      </w:r>
      <w:r w:rsidRPr="00C96D48">
        <w:rPr>
          <w:rFonts w:ascii="Arial" w:hAnsi="Arial" w:cs="Arial"/>
        </w:rPr>
        <w:t>entregará al pediatra.</w:t>
      </w:r>
    </w:p>
    <w:p w:rsidR="00C96D48" w:rsidRPr="00C96D48" w:rsidRDefault="00C96D48" w:rsidP="00C96D48">
      <w:pPr>
        <w:pStyle w:val="05Cuerpo"/>
        <w:rPr>
          <w:rFonts w:ascii="Arial" w:hAnsi="Arial" w:cs="Arial"/>
        </w:rPr>
      </w:pPr>
    </w:p>
    <w:p w:rsidR="00C96D48" w:rsidRPr="00C96D48" w:rsidRDefault="00C96D48" w:rsidP="00C96D48">
      <w:pPr>
        <w:pStyle w:val="05Cuerpo"/>
        <w:rPr>
          <w:rFonts w:ascii="Arial" w:hAnsi="Arial" w:cs="Arial"/>
        </w:rPr>
      </w:pPr>
      <w:r w:rsidRPr="00C96D48">
        <w:rPr>
          <w:rFonts w:ascii="Arial" w:hAnsi="Arial" w:cs="Arial"/>
        </w:rPr>
        <w:t>En caso del nacimiento esperado: bebé con llanto vigo</w:t>
      </w:r>
      <w:r>
        <w:rPr>
          <w:rFonts w:ascii="Arial" w:hAnsi="Arial" w:cs="Arial"/>
        </w:rPr>
        <w:t xml:space="preserve">roso y test de Apgar (Anexo 3) </w:t>
      </w:r>
      <w:r w:rsidRPr="00C96D48">
        <w:rPr>
          <w:rFonts w:ascii="Arial" w:hAnsi="Arial" w:cs="Arial"/>
        </w:rPr>
        <w:t>adecuado, el pediatra observa y lo deja sobre el pecho materno.</w:t>
      </w:r>
    </w:p>
    <w:p w:rsidR="00C96D48" w:rsidRDefault="00C96D48" w:rsidP="00C96D48">
      <w:pPr>
        <w:pStyle w:val="05Cuerpo"/>
        <w:rPr>
          <w:rFonts w:ascii="Arial" w:hAnsi="Arial" w:cs="Arial"/>
        </w:rPr>
      </w:pPr>
    </w:p>
    <w:p w:rsidR="00C96D48" w:rsidRPr="00C96D48" w:rsidRDefault="00C96D48" w:rsidP="00C96D48">
      <w:pPr>
        <w:pStyle w:val="05Cuerpo"/>
        <w:rPr>
          <w:rFonts w:ascii="Arial" w:hAnsi="Arial" w:cs="Arial"/>
        </w:rPr>
      </w:pPr>
      <w:r w:rsidRPr="00C96D48">
        <w:rPr>
          <w:rFonts w:ascii="Arial" w:hAnsi="Arial" w:cs="Arial"/>
        </w:rPr>
        <w:t>El/la médico procederá al pinzamiento precoz de cordón y realizará toma de pH.</w:t>
      </w:r>
    </w:p>
    <w:p w:rsidR="00C96D48" w:rsidRDefault="00C96D48" w:rsidP="00C96D48">
      <w:pPr>
        <w:pStyle w:val="05Cuerpo"/>
        <w:rPr>
          <w:rFonts w:ascii="Arial" w:hAnsi="Arial" w:cs="Arial"/>
        </w:rPr>
      </w:pPr>
    </w:p>
    <w:p w:rsidR="00C96D48" w:rsidRDefault="00C96D48" w:rsidP="00C96D48">
      <w:pPr>
        <w:pStyle w:val="05Cuerpo"/>
        <w:rPr>
          <w:rFonts w:ascii="Arial" w:hAnsi="Arial" w:cs="Arial"/>
        </w:rPr>
      </w:pPr>
      <w:r w:rsidRPr="00C96D48">
        <w:rPr>
          <w:rFonts w:ascii="Arial" w:hAnsi="Arial" w:cs="Arial"/>
        </w:rPr>
        <w:t>La enfermera colocará al bebé desnudo, salvo el pañal (opcional) y el gorro; direc</w:t>
      </w:r>
      <w:r>
        <w:rPr>
          <w:rFonts w:ascii="Arial" w:hAnsi="Arial" w:cs="Arial"/>
        </w:rPr>
        <w:t xml:space="preserve">tamente </w:t>
      </w:r>
      <w:r w:rsidRPr="00C96D48">
        <w:rPr>
          <w:rFonts w:ascii="Arial" w:hAnsi="Arial" w:cs="Arial"/>
        </w:rPr>
        <w:t>sobre el pecho de la madre y le cubre con empapado</w:t>
      </w:r>
      <w:r>
        <w:rPr>
          <w:rFonts w:ascii="Arial" w:hAnsi="Arial" w:cs="Arial"/>
        </w:rPr>
        <w:t xml:space="preserve">res o paños calientes. La mejor </w:t>
      </w:r>
      <w:r w:rsidRPr="00C96D48">
        <w:rPr>
          <w:rFonts w:ascii="Arial" w:hAnsi="Arial" w:cs="Arial"/>
        </w:rPr>
        <w:t>forma es apoyarlo en piel con piel, en el hombro-cabecera</w:t>
      </w:r>
      <w:r>
        <w:rPr>
          <w:rFonts w:ascii="Arial" w:hAnsi="Arial" w:cs="Arial"/>
        </w:rPr>
        <w:t xml:space="preserve"> materno y cruzarle ligeramente </w:t>
      </w:r>
      <w:r w:rsidRPr="00C96D48">
        <w:rPr>
          <w:rFonts w:ascii="Arial" w:hAnsi="Arial" w:cs="Arial"/>
        </w:rPr>
        <w:t xml:space="preserve">entre los pechos, para que así no se resbale hacia el cuello de la madre. Si </w:t>
      </w:r>
      <w:r>
        <w:rPr>
          <w:rFonts w:ascii="Arial" w:hAnsi="Arial" w:cs="Arial"/>
        </w:rPr>
        <w:t xml:space="preserve">el padre tuviera </w:t>
      </w:r>
      <w:r w:rsidRPr="00C96D48">
        <w:rPr>
          <w:rFonts w:ascii="Arial" w:hAnsi="Arial" w:cs="Arial"/>
        </w:rPr>
        <w:t xml:space="preserve">que salir del </w:t>
      </w:r>
      <w:r w:rsidR="00664EE8" w:rsidRPr="00C96D48">
        <w:rPr>
          <w:rFonts w:ascii="Arial" w:hAnsi="Arial" w:cs="Arial"/>
        </w:rPr>
        <w:t>tocó fano</w:t>
      </w:r>
      <w:r w:rsidRPr="00C96D48">
        <w:rPr>
          <w:rFonts w:ascii="Arial" w:hAnsi="Arial" w:cs="Arial"/>
        </w:rPr>
        <w:t xml:space="preserve"> durante o tras la intervención, ha</w:t>
      </w:r>
      <w:r>
        <w:rPr>
          <w:rFonts w:ascii="Arial" w:hAnsi="Arial" w:cs="Arial"/>
        </w:rPr>
        <w:t xml:space="preserve">ría el CPP en el área designada </w:t>
      </w:r>
      <w:r w:rsidRPr="00C96D48">
        <w:rPr>
          <w:rFonts w:ascii="Arial" w:hAnsi="Arial" w:cs="Arial"/>
        </w:rPr>
        <w:t>hasta que pueda hacer el CPP la madre.</w:t>
      </w:r>
    </w:p>
    <w:p w:rsidR="00C96D48" w:rsidRPr="00C96D48" w:rsidRDefault="00C96D48" w:rsidP="00C96D48">
      <w:pPr>
        <w:pStyle w:val="05Cuerpo"/>
        <w:rPr>
          <w:rFonts w:ascii="Arial" w:hAnsi="Arial" w:cs="Arial"/>
        </w:rPr>
      </w:pPr>
    </w:p>
    <w:p w:rsidR="00C96D48" w:rsidRDefault="00C96D48" w:rsidP="00C96D48">
      <w:pPr>
        <w:pStyle w:val="05Cuerpo"/>
        <w:rPr>
          <w:rFonts w:ascii="Arial" w:hAnsi="Arial" w:cs="Arial"/>
        </w:rPr>
      </w:pPr>
      <w:r w:rsidRPr="00C96D48">
        <w:rPr>
          <w:rFonts w:ascii="Arial" w:hAnsi="Arial" w:cs="Arial"/>
        </w:rPr>
        <w:t>La enfermera permanecerá vigilante del bebé en la ca</w:t>
      </w:r>
      <w:r>
        <w:rPr>
          <w:rFonts w:ascii="Arial" w:hAnsi="Arial" w:cs="Arial"/>
        </w:rPr>
        <w:t xml:space="preserve">becera materna en todo momento, </w:t>
      </w:r>
      <w:r w:rsidRPr="00C96D48">
        <w:rPr>
          <w:rFonts w:ascii="Arial" w:hAnsi="Arial" w:cs="Arial"/>
        </w:rPr>
        <w:t>para posibilitar el reconocimiento precoz de las variaciones de la normalidad.</w:t>
      </w:r>
    </w:p>
    <w:p w:rsidR="00C96D48" w:rsidRPr="00C96D48" w:rsidRDefault="00C96D48" w:rsidP="00C96D48">
      <w:pPr>
        <w:pStyle w:val="05Cuerpo"/>
        <w:rPr>
          <w:rFonts w:ascii="Arial" w:hAnsi="Arial" w:cs="Arial"/>
        </w:rPr>
      </w:pPr>
    </w:p>
    <w:p w:rsidR="00C96D48" w:rsidRPr="00C96D48" w:rsidRDefault="00C96D48" w:rsidP="00C96D48">
      <w:pPr>
        <w:pStyle w:val="05Cuerpo"/>
        <w:rPr>
          <w:rFonts w:ascii="Arial" w:hAnsi="Arial" w:cs="Arial"/>
        </w:rPr>
      </w:pPr>
      <w:r w:rsidRPr="00C96D48">
        <w:rPr>
          <w:rFonts w:ascii="Arial" w:hAnsi="Arial" w:cs="Arial"/>
        </w:rPr>
        <w:t>Durante ese tiempo, en que el acompañante y la enferm</w:t>
      </w:r>
      <w:r>
        <w:rPr>
          <w:rFonts w:ascii="Arial" w:hAnsi="Arial" w:cs="Arial"/>
        </w:rPr>
        <w:t xml:space="preserve">era, junto a la madre, están al </w:t>
      </w:r>
      <w:r w:rsidRPr="00C96D48">
        <w:rPr>
          <w:rFonts w:ascii="Arial" w:hAnsi="Arial" w:cs="Arial"/>
        </w:rPr>
        <w:t xml:space="preserve">cuidado y observación del recién nacido, el piel con piel </w:t>
      </w:r>
      <w:r>
        <w:rPr>
          <w:rFonts w:ascii="Arial" w:hAnsi="Arial" w:cs="Arial"/>
        </w:rPr>
        <w:t xml:space="preserve">y el inicio de la lactancia, la </w:t>
      </w:r>
      <w:r w:rsidRPr="00C96D48">
        <w:rPr>
          <w:rFonts w:ascii="Arial" w:hAnsi="Arial" w:cs="Arial"/>
        </w:rPr>
        <w:t>enfermera realizará el proceso de identificación inequ</w:t>
      </w:r>
      <w:r>
        <w:rPr>
          <w:rFonts w:ascii="Arial" w:hAnsi="Arial" w:cs="Arial"/>
        </w:rPr>
        <w:t xml:space="preserve">ívoca del recién nacido (huella </w:t>
      </w:r>
      <w:r w:rsidRPr="00C96D48">
        <w:rPr>
          <w:rFonts w:ascii="Arial" w:hAnsi="Arial" w:cs="Arial"/>
        </w:rPr>
        <w:t>plantar, pulsera en el tobillo y pinza de cordón numerada)</w:t>
      </w:r>
    </w:p>
    <w:p w:rsidR="00C96D48" w:rsidRDefault="00C96D48" w:rsidP="00C96D48">
      <w:pPr>
        <w:pStyle w:val="05Cuerpo"/>
        <w:jc w:val="left"/>
        <w:rPr>
          <w:rFonts w:ascii="Arial" w:hAnsi="Arial" w:cs="Arial"/>
        </w:rPr>
      </w:pPr>
    </w:p>
    <w:p w:rsidR="00C96D48" w:rsidRPr="00C96D48" w:rsidRDefault="00C96D48" w:rsidP="00C96D48">
      <w:pPr>
        <w:pStyle w:val="05Cuerpo"/>
        <w:jc w:val="left"/>
        <w:rPr>
          <w:rFonts w:ascii="Arial" w:hAnsi="Arial" w:cs="Arial"/>
        </w:rPr>
      </w:pPr>
      <w:r w:rsidRPr="00C96D48">
        <w:rPr>
          <w:rFonts w:ascii="Arial" w:hAnsi="Arial" w:cs="Arial"/>
        </w:rPr>
        <w:t>El/la pediatra estará siempre disponible si fuera preciso.</w:t>
      </w:r>
    </w:p>
    <w:p w:rsidR="00773E6E" w:rsidRDefault="00773E6E" w:rsidP="00C96D48">
      <w:pPr>
        <w:pStyle w:val="05Cuerpo"/>
        <w:jc w:val="left"/>
        <w:rPr>
          <w:rFonts w:ascii="Arial" w:hAnsi="Arial" w:cs="Arial"/>
        </w:rPr>
      </w:pPr>
    </w:p>
    <w:p w:rsidR="00664EE8" w:rsidRDefault="00664EE8" w:rsidP="00664EE8">
      <w:pPr>
        <w:pStyle w:val="05Cuerpo"/>
        <w:rPr>
          <w:rFonts w:ascii="Arial" w:hAnsi="Arial" w:cs="Arial"/>
        </w:rPr>
      </w:pPr>
      <w:r w:rsidRPr="00664EE8">
        <w:rPr>
          <w:rFonts w:ascii="Arial" w:hAnsi="Arial" w:cs="Arial"/>
        </w:rPr>
        <w:t>Postparto</w:t>
      </w:r>
    </w:p>
    <w:p w:rsidR="00F720E9" w:rsidRPr="00664EE8" w:rsidRDefault="00F720E9" w:rsidP="00664EE8">
      <w:pPr>
        <w:pStyle w:val="05Cuerpo"/>
        <w:rPr>
          <w:rFonts w:ascii="Arial" w:hAnsi="Arial" w:cs="Arial"/>
        </w:rPr>
      </w:pPr>
    </w:p>
    <w:p w:rsidR="00664EE8" w:rsidRDefault="00664EE8" w:rsidP="00664EE8">
      <w:pPr>
        <w:pStyle w:val="05Cuerpo"/>
        <w:numPr>
          <w:ilvl w:val="0"/>
          <w:numId w:val="44"/>
        </w:numPr>
        <w:rPr>
          <w:rFonts w:ascii="Arial" w:hAnsi="Arial" w:cs="Arial"/>
        </w:rPr>
      </w:pPr>
      <w:r w:rsidRPr="00664EE8">
        <w:rPr>
          <w:rFonts w:ascii="Arial" w:hAnsi="Arial" w:cs="Arial"/>
        </w:rPr>
        <w:t>Una vez acabada la intervención, se continuará el contacto piel con piel en la Unidad de</w:t>
      </w:r>
      <w:r w:rsidR="00F720E9">
        <w:rPr>
          <w:rFonts w:ascii="Arial" w:hAnsi="Arial" w:cs="Arial"/>
        </w:rPr>
        <w:t xml:space="preserve"> </w:t>
      </w:r>
      <w:r w:rsidRPr="00F720E9">
        <w:rPr>
          <w:rFonts w:ascii="Arial" w:hAnsi="Arial" w:cs="Arial"/>
        </w:rPr>
        <w:t>Recuperación Posparto (URPP)</w:t>
      </w:r>
    </w:p>
    <w:p w:rsidR="00664EE8" w:rsidRPr="00F720E9" w:rsidRDefault="00664EE8" w:rsidP="00664EE8">
      <w:pPr>
        <w:pStyle w:val="05Cuerpo"/>
        <w:numPr>
          <w:ilvl w:val="0"/>
          <w:numId w:val="44"/>
        </w:numPr>
        <w:rPr>
          <w:rFonts w:ascii="Arial" w:hAnsi="Arial" w:cs="Arial"/>
        </w:rPr>
      </w:pPr>
      <w:r w:rsidRPr="00F720E9">
        <w:rPr>
          <w:rFonts w:ascii="Arial" w:hAnsi="Arial" w:cs="Arial"/>
        </w:rPr>
        <w:t>La vigilancia de madre y del recién nacido la realizará la enfermera el tiempo que le</w:t>
      </w:r>
      <w:r w:rsidR="00F720E9">
        <w:rPr>
          <w:rFonts w:ascii="Arial" w:hAnsi="Arial" w:cs="Arial"/>
        </w:rPr>
        <w:t xml:space="preserve"> </w:t>
      </w:r>
      <w:r w:rsidRPr="00F720E9">
        <w:rPr>
          <w:rFonts w:ascii="Arial" w:hAnsi="Arial" w:cs="Arial"/>
        </w:rPr>
        <w:t>permita la actividad asistencial.</w:t>
      </w:r>
    </w:p>
    <w:p w:rsidR="00F720E9" w:rsidRDefault="00F720E9" w:rsidP="00664EE8">
      <w:pPr>
        <w:pStyle w:val="05Cuerpo"/>
        <w:rPr>
          <w:rFonts w:ascii="Arial" w:hAnsi="Arial" w:cs="Arial"/>
        </w:rPr>
      </w:pPr>
    </w:p>
    <w:p w:rsidR="00664EE8" w:rsidRDefault="00664EE8" w:rsidP="00664EE8">
      <w:pPr>
        <w:pStyle w:val="05Cuerpo"/>
        <w:rPr>
          <w:rFonts w:ascii="Arial" w:hAnsi="Arial" w:cs="Arial"/>
        </w:rPr>
      </w:pPr>
      <w:r w:rsidRPr="00664EE8">
        <w:rPr>
          <w:rFonts w:ascii="Arial" w:hAnsi="Arial" w:cs="Arial"/>
        </w:rPr>
        <w:t>La enfermera encargada será, por este orden:</w:t>
      </w:r>
    </w:p>
    <w:p w:rsidR="00F720E9" w:rsidRPr="00664EE8" w:rsidRDefault="00F720E9" w:rsidP="00664EE8">
      <w:pPr>
        <w:pStyle w:val="05Cuerpo"/>
        <w:rPr>
          <w:rFonts w:ascii="Arial" w:hAnsi="Arial" w:cs="Arial"/>
        </w:rPr>
      </w:pPr>
    </w:p>
    <w:p w:rsidR="00664EE8" w:rsidRPr="00664EE8" w:rsidRDefault="00664EE8" w:rsidP="00664EE8">
      <w:pPr>
        <w:pStyle w:val="05Cuerpo"/>
        <w:rPr>
          <w:rFonts w:ascii="Arial" w:hAnsi="Arial" w:cs="Arial"/>
        </w:rPr>
      </w:pPr>
      <w:r w:rsidRPr="00664EE8">
        <w:rPr>
          <w:rFonts w:ascii="Arial" w:hAnsi="Arial" w:cs="Arial"/>
        </w:rPr>
        <w:t>1º. Enfermera con turno de 12 horas</w:t>
      </w:r>
    </w:p>
    <w:p w:rsidR="00664EE8" w:rsidRPr="00664EE8" w:rsidRDefault="00664EE8" w:rsidP="00664EE8">
      <w:pPr>
        <w:pStyle w:val="05Cuerpo"/>
        <w:rPr>
          <w:rFonts w:ascii="Arial" w:hAnsi="Arial" w:cs="Arial"/>
        </w:rPr>
      </w:pPr>
      <w:r w:rsidRPr="00664EE8">
        <w:rPr>
          <w:rFonts w:ascii="Arial" w:hAnsi="Arial" w:cs="Arial"/>
        </w:rPr>
        <w:t>2º. Enfermera de la URPP</w:t>
      </w:r>
    </w:p>
    <w:p w:rsidR="00664EE8" w:rsidRDefault="00664EE8" w:rsidP="00664EE8">
      <w:pPr>
        <w:pStyle w:val="05Cuerpo"/>
        <w:rPr>
          <w:rFonts w:ascii="Arial" w:hAnsi="Arial" w:cs="Arial"/>
        </w:rPr>
      </w:pPr>
      <w:r w:rsidRPr="00664EE8">
        <w:rPr>
          <w:rFonts w:ascii="Arial" w:hAnsi="Arial" w:cs="Arial"/>
        </w:rPr>
        <w:t>3º. Cualquier enfermera del bloque que haya finalizado su actividad asignada</w:t>
      </w:r>
    </w:p>
    <w:p w:rsidR="00F720E9" w:rsidRPr="00664EE8" w:rsidRDefault="00F720E9" w:rsidP="00664EE8">
      <w:pPr>
        <w:pStyle w:val="05Cuerpo"/>
        <w:rPr>
          <w:rFonts w:ascii="Arial" w:hAnsi="Arial" w:cs="Arial"/>
        </w:rPr>
      </w:pPr>
    </w:p>
    <w:p w:rsidR="00664EE8" w:rsidRPr="00664EE8" w:rsidRDefault="00664EE8" w:rsidP="00F720E9">
      <w:pPr>
        <w:pStyle w:val="05Cuerpo"/>
        <w:numPr>
          <w:ilvl w:val="0"/>
          <w:numId w:val="45"/>
        </w:numPr>
        <w:rPr>
          <w:rFonts w:ascii="Arial" w:hAnsi="Arial" w:cs="Arial"/>
        </w:rPr>
      </w:pPr>
      <w:r w:rsidRPr="00664EE8">
        <w:rPr>
          <w:rFonts w:ascii="Arial" w:hAnsi="Arial" w:cs="Arial"/>
        </w:rPr>
        <w:t>madre y el bebé no deben quedarse solos, ni siquiera por un corto período.</w:t>
      </w:r>
    </w:p>
    <w:p w:rsidR="00F720E9" w:rsidRDefault="00F720E9" w:rsidP="00664EE8">
      <w:pPr>
        <w:pStyle w:val="05Cuerpo"/>
        <w:rPr>
          <w:rFonts w:ascii="Arial" w:hAnsi="Arial" w:cs="Arial"/>
        </w:rPr>
      </w:pPr>
    </w:p>
    <w:p w:rsidR="00664EE8" w:rsidRDefault="00664EE8" w:rsidP="00664EE8">
      <w:pPr>
        <w:pStyle w:val="05Cuerpo"/>
        <w:rPr>
          <w:rFonts w:ascii="Arial" w:hAnsi="Arial" w:cs="Arial"/>
        </w:rPr>
      </w:pPr>
      <w:r w:rsidRPr="00664EE8">
        <w:rPr>
          <w:rFonts w:ascii="Arial" w:hAnsi="Arial" w:cs="Arial"/>
        </w:rPr>
        <w:t>La iluminación del ambiente debe ser la necesaria para un</w:t>
      </w:r>
      <w:r w:rsidR="00F720E9">
        <w:rPr>
          <w:rFonts w:ascii="Arial" w:hAnsi="Arial" w:cs="Arial"/>
        </w:rPr>
        <w:t xml:space="preserve">a adecuada evaluación del color </w:t>
      </w:r>
      <w:r w:rsidRPr="00664EE8">
        <w:rPr>
          <w:rFonts w:ascii="Arial" w:hAnsi="Arial" w:cs="Arial"/>
        </w:rPr>
        <w:t>del RN.</w:t>
      </w:r>
    </w:p>
    <w:p w:rsidR="00F720E9" w:rsidRPr="00664EE8" w:rsidRDefault="00F720E9" w:rsidP="00664EE8">
      <w:pPr>
        <w:pStyle w:val="05Cuerpo"/>
        <w:rPr>
          <w:rFonts w:ascii="Arial" w:hAnsi="Arial" w:cs="Arial"/>
        </w:rPr>
      </w:pPr>
    </w:p>
    <w:p w:rsidR="00664EE8" w:rsidRDefault="00664EE8" w:rsidP="00664EE8">
      <w:pPr>
        <w:pStyle w:val="05Cuerpo"/>
        <w:rPr>
          <w:rFonts w:ascii="Arial" w:hAnsi="Arial" w:cs="Arial"/>
        </w:rPr>
      </w:pPr>
      <w:r w:rsidRPr="00664EE8">
        <w:rPr>
          <w:rFonts w:ascii="Arial" w:hAnsi="Arial" w:cs="Arial"/>
        </w:rPr>
        <w:t>Es importante tomar todos las precauciones necesarias para evitar que el RN</w:t>
      </w:r>
      <w:r w:rsidR="00F720E9">
        <w:rPr>
          <w:rFonts w:ascii="Arial" w:hAnsi="Arial" w:cs="Arial"/>
        </w:rPr>
        <w:t xml:space="preserve"> pueda </w:t>
      </w:r>
      <w:r w:rsidRPr="00664EE8">
        <w:rPr>
          <w:rFonts w:ascii="Arial" w:hAnsi="Arial" w:cs="Arial"/>
        </w:rPr>
        <w:t xml:space="preserve">caerse o ser aplastado por el cuerpo de la madre. </w:t>
      </w:r>
      <w:r w:rsidR="00F720E9">
        <w:rPr>
          <w:rFonts w:ascii="Arial" w:hAnsi="Arial" w:cs="Arial"/>
        </w:rPr>
        <w:t xml:space="preserve">La posición de seguridad del RN </w:t>
      </w:r>
      <w:r w:rsidRPr="00664EE8">
        <w:rPr>
          <w:rFonts w:ascii="Arial" w:hAnsi="Arial" w:cs="Arial"/>
        </w:rPr>
        <w:t>durante el contacto piel con piel debe ser:</w:t>
      </w:r>
    </w:p>
    <w:p w:rsidR="00F720E9" w:rsidRPr="00664EE8" w:rsidRDefault="00F720E9" w:rsidP="00664EE8">
      <w:pPr>
        <w:pStyle w:val="05Cuerpo"/>
        <w:rPr>
          <w:rFonts w:ascii="Arial" w:hAnsi="Arial" w:cs="Arial"/>
        </w:rPr>
      </w:pPr>
    </w:p>
    <w:p w:rsidR="00664EE8" w:rsidRDefault="00664EE8" w:rsidP="00F720E9">
      <w:pPr>
        <w:pStyle w:val="05Cuerpo"/>
        <w:numPr>
          <w:ilvl w:val="0"/>
          <w:numId w:val="45"/>
        </w:numPr>
        <w:rPr>
          <w:rFonts w:ascii="Arial" w:hAnsi="Arial" w:cs="Arial"/>
        </w:rPr>
      </w:pPr>
      <w:r w:rsidRPr="00664EE8">
        <w:rPr>
          <w:rFonts w:ascii="Arial" w:hAnsi="Arial" w:cs="Arial"/>
        </w:rPr>
        <w:t>Cara del recién nacido visible, nariz y boca descubiertos</w:t>
      </w:r>
    </w:p>
    <w:p w:rsidR="00664EE8" w:rsidRDefault="00664EE8" w:rsidP="00664EE8">
      <w:pPr>
        <w:pStyle w:val="05Cuerpo"/>
        <w:numPr>
          <w:ilvl w:val="0"/>
          <w:numId w:val="45"/>
        </w:numPr>
        <w:rPr>
          <w:rFonts w:ascii="Arial" w:hAnsi="Arial" w:cs="Arial"/>
        </w:rPr>
      </w:pPr>
      <w:r w:rsidRPr="00F720E9">
        <w:rPr>
          <w:rFonts w:ascii="Arial" w:hAnsi="Arial" w:cs="Arial"/>
        </w:rPr>
        <w:t>Cabeza del recién nacido inclinada y girada hacia un lado</w:t>
      </w:r>
    </w:p>
    <w:p w:rsidR="00664EE8" w:rsidRDefault="00664EE8" w:rsidP="00664EE8">
      <w:pPr>
        <w:pStyle w:val="05Cuerpo"/>
        <w:numPr>
          <w:ilvl w:val="0"/>
          <w:numId w:val="45"/>
        </w:numPr>
        <w:rPr>
          <w:rFonts w:ascii="Arial" w:hAnsi="Arial" w:cs="Arial"/>
        </w:rPr>
      </w:pPr>
      <w:r w:rsidRPr="00F720E9">
        <w:rPr>
          <w:rFonts w:ascii="Arial" w:hAnsi="Arial" w:cs="Arial"/>
        </w:rPr>
        <w:t>Cuello recto, no doblado</w:t>
      </w:r>
    </w:p>
    <w:p w:rsidR="00664EE8" w:rsidRDefault="00664EE8" w:rsidP="00664EE8">
      <w:pPr>
        <w:pStyle w:val="05Cuerpo"/>
        <w:numPr>
          <w:ilvl w:val="0"/>
          <w:numId w:val="45"/>
        </w:numPr>
        <w:rPr>
          <w:rFonts w:ascii="Arial" w:hAnsi="Arial" w:cs="Arial"/>
        </w:rPr>
      </w:pPr>
      <w:r w:rsidRPr="00F720E9">
        <w:rPr>
          <w:rFonts w:ascii="Arial" w:hAnsi="Arial" w:cs="Arial"/>
        </w:rPr>
        <w:t>Hombros del recién nacido rectos contra la madre</w:t>
      </w:r>
    </w:p>
    <w:p w:rsidR="00664EE8" w:rsidRDefault="00664EE8" w:rsidP="00664EE8">
      <w:pPr>
        <w:pStyle w:val="05Cuerpo"/>
        <w:numPr>
          <w:ilvl w:val="0"/>
          <w:numId w:val="45"/>
        </w:numPr>
        <w:rPr>
          <w:rFonts w:ascii="Arial" w:hAnsi="Arial" w:cs="Arial"/>
        </w:rPr>
      </w:pPr>
      <w:r w:rsidRPr="00F720E9">
        <w:rPr>
          <w:rFonts w:ascii="Arial" w:hAnsi="Arial" w:cs="Arial"/>
        </w:rPr>
        <w:t>El recién nacido se encuentra pecho con pecho con la madre</w:t>
      </w:r>
    </w:p>
    <w:p w:rsidR="00664EE8" w:rsidRDefault="00664EE8" w:rsidP="00664EE8">
      <w:pPr>
        <w:pStyle w:val="05Cuerpo"/>
        <w:numPr>
          <w:ilvl w:val="0"/>
          <w:numId w:val="45"/>
        </w:numPr>
        <w:rPr>
          <w:rFonts w:ascii="Arial" w:hAnsi="Arial" w:cs="Arial"/>
        </w:rPr>
      </w:pPr>
      <w:r w:rsidRPr="00F720E9">
        <w:rPr>
          <w:rFonts w:ascii="Arial" w:hAnsi="Arial" w:cs="Arial"/>
        </w:rPr>
        <w:t>Se pueden sentir los movimientos torácicos y la respiración</w:t>
      </w:r>
    </w:p>
    <w:p w:rsidR="00664EE8" w:rsidRDefault="00664EE8" w:rsidP="00664EE8">
      <w:pPr>
        <w:pStyle w:val="05Cuerpo"/>
        <w:numPr>
          <w:ilvl w:val="0"/>
          <w:numId w:val="45"/>
        </w:numPr>
        <w:rPr>
          <w:rFonts w:ascii="Arial" w:hAnsi="Arial" w:cs="Arial"/>
        </w:rPr>
      </w:pPr>
      <w:r w:rsidRPr="00F720E9">
        <w:rPr>
          <w:rFonts w:ascii="Arial" w:hAnsi="Arial" w:cs="Arial"/>
        </w:rPr>
        <w:t>Cubrir la espalda del recién nacido con una manta</w:t>
      </w:r>
    </w:p>
    <w:p w:rsidR="00664EE8" w:rsidRDefault="00664EE8" w:rsidP="00664EE8">
      <w:pPr>
        <w:pStyle w:val="05Cuerpo"/>
        <w:numPr>
          <w:ilvl w:val="0"/>
          <w:numId w:val="45"/>
        </w:numPr>
        <w:rPr>
          <w:rFonts w:ascii="Arial" w:hAnsi="Arial" w:cs="Arial"/>
        </w:rPr>
      </w:pPr>
      <w:r w:rsidRPr="00F720E9">
        <w:rPr>
          <w:rFonts w:ascii="Arial" w:hAnsi="Arial" w:cs="Arial"/>
        </w:rPr>
        <w:t>La piel del recién nacido está sonrosada y caliente</w:t>
      </w:r>
    </w:p>
    <w:p w:rsidR="00664EE8" w:rsidRDefault="00664EE8" w:rsidP="00664EE8">
      <w:pPr>
        <w:pStyle w:val="05Cuerpo"/>
        <w:numPr>
          <w:ilvl w:val="0"/>
          <w:numId w:val="45"/>
        </w:numPr>
        <w:rPr>
          <w:rFonts w:ascii="Arial" w:hAnsi="Arial" w:cs="Arial"/>
        </w:rPr>
      </w:pPr>
      <w:r w:rsidRPr="00F720E9">
        <w:rPr>
          <w:rFonts w:ascii="Arial" w:hAnsi="Arial" w:cs="Arial"/>
        </w:rPr>
        <w:t>Madre reclinada (30-45º) , no tumbada</w:t>
      </w:r>
    </w:p>
    <w:p w:rsidR="00664EE8" w:rsidRPr="00F720E9" w:rsidRDefault="00664EE8" w:rsidP="00664EE8">
      <w:pPr>
        <w:pStyle w:val="05Cuerpo"/>
        <w:numPr>
          <w:ilvl w:val="0"/>
          <w:numId w:val="45"/>
        </w:numPr>
        <w:rPr>
          <w:rFonts w:ascii="Arial" w:hAnsi="Arial" w:cs="Arial"/>
        </w:rPr>
      </w:pPr>
      <w:r w:rsidRPr="00F720E9">
        <w:rPr>
          <w:rFonts w:ascii="Arial" w:hAnsi="Arial" w:cs="Arial"/>
        </w:rPr>
        <w:t>Madre y bebé deben estar supervisados por el personal sanitario y el acompañante.</w:t>
      </w:r>
    </w:p>
    <w:p w:rsidR="00664EE8" w:rsidRPr="00664EE8" w:rsidRDefault="00664EE8" w:rsidP="00720FF8">
      <w:pPr>
        <w:pStyle w:val="05Cuerpo"/>
        <w:rPr>
          <w:rFonts w:ascii="Arial" w:hAnsi="Arial" w:cs="Arial"/>
        </w:rPr>
      </w:pPr>
    </w:p>
    <w:p w:rsidR="00664EE8" w:rsidRPr="00664EE8" w:rsidRDefault="00664EE8" w:rsidP="00720FF8">
      <w:pPr>
        <w:pStyle w:val="05Cuerpo"/>
        <w:rPr>
          <w:rFonts w:ascii="Arial" w:hAnsi="Arial" w:cs="Arial"/>
        </w:rPr>
      </w:pPr>
    </w:p>
    <w:p w:rsidR="003F66FC" w:rsidRDefault="003F66FC" w:rsidP="00720FF8">
      <w:pPr>
        <w:pStyle w:val="05Cuerpo"/>
        <w:rPr>
          <w:rFonts w:ascii="Arial" w:hAnsi="Arial" w:cs="Arial"/>
          <w:color w:val="000000"/>
        </w:rPr>
      </w:pPr>
      <w:r w:rsidRPr="003F66FC">
        <w:rPr>
          <w:rFonts w:ascii="Arial" w:hAnsi="Arial" w:cs="Arial"/>
          <w:color w:val="000000"/>
        </w:rPr>
        <w:t>Es necesario vigilar los siguientes parámetros en el recién nacido:</w:t>
      </w:r>
    </w:p>
    <w:p w:rsidR="003F66FC" w:rsidRDefault="003F66FC" w:rsidP="00720FF8">
      <w:pPr>
        <w:pStyle w:val="05Cuerpo"/>
        <w:rPr>
          <w:rFonts w:ascii="Arial" w:hAnsi="Arial" w:cs="Arial"/>
          <w:color w:val="000000"/>
        </w:rPr>
      </w:pP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b/>
          <w:bCs/>
          <w:color w:val="000000"/>
        </w:rPr>
        <w:t>Respiración</w:t>
      </w:r>
      <w:r w:rsidRPr="003F66FC">
        <w:rPr>
          <w:rFonts w:ascii="Arial" w:hAnsi="Arial" w:cs="Arial"/>
          <w:color w:val="000000"/>
        </w:rPr>
        <w:t>: La frecuencia respiratoria oscila entre 40 y 60 respiraciones por minuto.</w:t>
      </w:r>
    </w:p>
    <w:p w:rsidR="003F66FC" w:rsidRDefault="003F66FC" w:rsidP="00720FF8">
      <w:pPr>
        <w:pStyle w:val="05Cuerpo"/>
        <w:rPr>
          <w:rFonts w:ascii="Arial" w:hAnsi="Arial" w:cs="Arial"/>
          <w:color w:val="000000"/>
        </w:rPr>
      </w:pP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>La respiración es regular.</w:t>
      </w:r>
    </w:p>
    <w:p w:rsidR="003F66FC" w:rsidRDefault="003F66FC" w:rsidP="00720FF8">
      <w:pPr>
        <w:pStyle w:val="05Cuerpo"/>
        <w:rPr>
          <w:rFonts w:ascii="Arial" w:hAnsi="Arial" w:cs="Arial"/>
          <w:color w:val="000000"/>
        </w:rPr>
      </w:pP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>Son signos de alarma: Presenta quejido, aleteo nasal, tiraje intercostal y/o subcostal o</w:t>
      </w: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>taquipnea.</w:t>
      </w:r>
    </w:p>
    <w:p w:rsidR="003F66FC" w:rsidRDefault="003F66FC" w:rsidP="00720FF8">
      <w:pPr>
        <w:pStyle w:val="05Cuerpo"/>
        <w:rPr>
          <w:rFonts w:ascii="Arial" w:hAnsi="Arial" w:cs="Arial"/>
          <w:color w:val="000000"/>
        </w:rPr>
      </w:pP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b/>
          <w:bCs/>
          <w:color w:val="000000"/>
        </w:rPr>
        <w:t xml:space="preserve">Actividad: </w:t>
      </w:r>
      <w:r w:rsidRPr="003F66FC">
        <w:rPr>
          <w:rFonts w:ascii="Arial" w:hAnsi="Arial" w:cs="Arial"/>
          <w:color w:val="000000"/>
        </w:rPr>
        <w:t>¿en qué estado de vigilia se encuentra el recién nacido?</w:t>
      </w: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>o Durmiendo: ojos cerrados, sin movimiento.</w:t>
      </w:r>
    </w:p>
    <w:p w:rsidR="003F66FC" w:rsidRDefault="003F66FC" w:rsidP="00720FF8">
      <w:pPr>
        <w:pStyle w:val="05Cuerpo"/>
        <w:rPr>
          <w:rFonts w:ascii="Arial" w:hAnsi="Arial" w:cs="Arial"/>
          <w:color w:val="000000"/>
        </w:rPr>
      </w:pP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>Alerta tranquila: no presenta movimientos corporales bruscos; tiene los ojos abiertos</w:t>
      </w: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>Alerta activa: actividad motora franca sin llanto y con los ojos abiertos.</w:t>
      </w:r>
    </w:p>
    <w:p w:rsidR="003F66FC" w:rsidRDefault="003F66FC" w:rsidP="00720FF8">
      <w:pPr>
        <w:pStyle w:val="05Cuerpo"/>
        <w:rPr>
          <w:rFonts w:ascii="Arial" w:hAnsi="Arial" w:cs="Arial"/>
          <w:color w:val="000000"/>
        </w:rPr>
      </w:pP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>Llorando: con los ojos abiertos o cerrados.</w:t>
      </w:r>
    </w:p>
    <w:p w:rsidR="003F66FC" w:rsidRPr="003F66FC" w:rsidRDefault="003F66FC" w:rsidP="00720FF8">
      <w:pPr>
        <w:pStyle w:val="05Cuerpo"/>
        <w:rPr>
          <w:rFonts w:ascii="Arial" w:hAnsi="Arial" w:cs="Arial"/>
          <w:b/>
          <w:color w:val="000000"/>
        </w:rPr>
      </w:pP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b/>
          <w:color w:val="000000"/>
        </w:rPr>
        <w:t>Amamantamiento</w:t>
      </w:r>
    </w:p>
    <w:p w:rsidR="003F66FC" w:rsidRDefault="003F66FC" w:rsidP="00720FF8">
      <w:pPr>
        <w:pStyle w:val="05Cuerpo"/>
        <w:rPr>
          <w:rFonts w:ascii="Arial" w:hAnsi="Arial" w:cs="Arial"/>
          <w:color w:val="000000"/>
        </w:rPr>
      </w:pP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>Son signos de alarma: Sin respuesta, el RN no responde a la estimulación táctil, no se</w:t>
      </w: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>despierta</w:t>
      </w:r>
    </w:p>
    <w:p w:rsidR="003F66FC" w:rsidRDefault="003F66FC" w:rsidP="00720FF8">
      <w:pPr>
        <w:pStyle w:val="05Cuerpo"/>
        <w:rPr>
          <w:rFonts w:ascii="Arial" w:hAnsi="Arial" w:cs="Arial"/>
          <w:color w:val="000000"/>
        </w:rPr>
      </w:pP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b/>
          <w:bCs/>
          <w:color w:val="000000"/>
        </w:rPr>
        <w:t xml:space="preserve">Perfusión: </w:t>
      </w:r>
      <w:r w:rsidRPr="003F66FC">
        <w:rPr>
          <w:rFonts w:ascii="Arial" w:hAnsi="Arial" w:cs="Arial"/>
          <w:color w:val="000000"/>
        </w:rPr>
        <w:t>Coloración rosada. La acrocianosis, sin cianosis central, se debe a la</w:t>
      </w: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>vasoconstricción periférica y es normal.</w:t>
      </w:r>
    </w:p>
    <w:p w:rsidR="003F66FC" w:rsidRDefault="003F66FC" w:rsidP="00720FF8">
      <w:pPr>
        <w:pStyle w:val="05Cuerpo"/>
        <w:rPr>
          <w:rFonts w:ascii="Arial" w:hAnsi="Arial" w:cs="Arial"/>
          <w:color w:val="000000"/>
        </w:rPr>
      </w:pP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>Son signos de alarma: Color de piel pálido, gris o cianótico.</w:t>
      </w:r>
    </w:p>
    <w:p w:rsidR="003F66FC" w:rsidRDefault="003F66FC" w:rsidP="00720FF8">
      <w:pPr>
        <w:pStyle w:val="05Cuerpo"/>
        <w:rPr>
          <w:rFonts w:ascii="Arial" w:hAnsi="Arial" w:cs="Arial"/>
          <w:color w:val="000000"/>
        </w:rPr>
      </w:pP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b/>
          <w:bCs/>
          <w:color w:val="000000"/>
        </w:rPr>
        <w:lastRenderedPageBreak/>
        <w:t xml:space="preserve">Posición/tono: </w:t>
      </w:r>
      <w:r w:rsidRPr="003F66FC">
        <w:rPr>
          <w:rFonts w:ascii="Arial" w:hAnsi="Arial" w:cs="Arial"/>
          <w:color w:val="000000"/>
        </w:rPr>
        <w:t>o Cuello: erecto en la</w:t>
      </w:r>
      <w:r w:rsidR="00A86860">
        <w:rPr>
          <w:rFonts w:ascii="Arial" w:hAnsi="Arial" w:cs="Arial"/>
          <w:color w:val="000000"/>
          <w:sz w:val="22"/>
          <w:szCs w:val="22"/>
        </w:rPr>
        <w:t xml:space="preserve"> </w:t>
      </w:r>
      <w:r w:rsidRPr="003F66FC">
        <w:rPr>
          <w:rFonts w:ascii="Arial" w:hAnsi="Arial" w:cs="Arial"/>
          <w:color w:val="000000"/>
        </w:rPr>
        <w:t>línea media.</w:t>
      </w:r>
    </w:p>
    <w:p w:rsidR="003F66FC" w:rsidRDefault="003F66FC" w:rsidP="00720FF8">
      <w:pPr>
        <w:pStyle w:val="05Cuerpo"/>
        <w:rPr>
          <w:rFonts w:ascii="Arial" w:hAnsi="Arial" w:cs="Arial"/>
          <w:color w:val="000000"/>
        </w:rPr>
      </w:pP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>Cabeza: rotada hacia un lado.</w:t>
      </w:r>
    </w:p>
    <w:p w:rsidR="003F66FC" w:rsidRDefault="003F66FC" w:rsidP="00720FF8">
      <w:pPr>
        <w:pStyle w:val="05Cuerpo"/>
        <w:rPr>
          <w:rFonts w:ascii="Arial" w:hAnsi="Arial" w:cs="Arial"/>
          <w:color w:val="000000"/>
        </w:rPr>
      </w:pP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>Fosas nasales y boca: liberadas.</w:t>
      </w:r>
    </w:p>
    <w:p w:rsidR="003F66FC" w:rsidRDefault="003F66FC" w:rsidP="00720FF8">
      <w:pPr>
        <w:pStyle w:val="05Cuerpo"/>
        <w:rPr>
          <w:rFonts w:ascii="Arial" w:hAnsi="Arial" w:cs="Arial"/>
          <w:color w:val="000000"/>
        </w:rPr>
      </w:pP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>Extremidades: flexionadas.</w:t>
      </w:r>
    </w:p>
    <w:p w:rsidR="003F66FC" w:rsidRDefault="003F66FC" w:rsidP="00720FF8">
      <w:pPr>
        <w:pStyle w:val="05Cuerpo"/>
        <w:rPr>
          <w:rFonts w:ascii="Arial" w:hAnsi="Arial" w:cs="Arial"/>
          <w:color w:val="000000"/>
        </w:rPr>
      </w:pP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>Son signos de alarma: Flaccidez/hipotonía</w:t>
      </w:r>
    </w:p>
    <w:p w:rsidR="003F66FC" w:rsidRDefault="003F66FC" w:rsidP="00720FF8">
      <w:pPr>
        <w:pStyle w:val="05Cuerpo"/>
        <w:rPr>
          <w:rFonts w:ascii="Arial" w:hAnsi="Arial" w:cs="Arial"/>
          <w:color w:val="000000"/>
        </w:rPr>
      </w:pP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b/>
          <w:color w:val="000000"/>
        </w:rPr>
        <w:t>ANTE CUALQUIER DUDA O SIGNO DE ALARMA, AVISAR AL PEDIATRA</w:t>
      </w:r>
    </w:p>
    <w:p w:rsidR="003F66FC" w:rsidRDefault="003F66FC" w:rsidP="00720FF8">
      <w:pPr>
        <w:pStyle w:val="05Cuerpo"/>
        <w:rPr>
          <w:rFonts w:ascii="Arial" w:hAnsi="Arial" w:cs="Arial"/>
          <w:color w:val="000000"/>
        </w:rPr>
      </w:pPr>
      <w:r w:rsidRPr="003F66FC">
        <w:rPr>
          <w:rFonts w:ascii="Arial" w:hAnsi="Arial" w:cs="Arial"/>
          <w:color w:val="000000"/>
        </w:rPr>
        <w:br/>
        <w:t>El tiempo recomendado de estancia en la URPP de 2 horas.</w:t>
      </w:r>
    </w:p>
    <w:p w:rsidR="003F66FC" w:rsidRDefault="003F66FC" w:rsidP="00720FF8">
      <w:pPr>
        <w:pStyle w:val="05Cuerpo"/>
        <w:rPr>
          <w:rFonts w:ascii="Arial" w:hAnsi="Arial" w:cs="Arial"/>
          <w:color w:val="000000"/>
        </w:rPr>
      </w:pP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>Tras la recuperación (URPP), madre y criatura, pasarán a la habitación asignada en la</w:t>
      </w: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>Unidad de Hospitalización de Obstetricia donde se continuarán los cuidados de</w:t>
      </w: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>enfermería.</w:t>
      </w:r>
    </w:p>
    <w:p w:rsidR="003F66FC" w:rsidRDefault="003F66FC" w:rsidP="003F66FC">
      <w:pPr>
        <w:pStyle w:val="05Cuerpo"/>
        <w:rPr>
          <w:rFonts w:ascii="Arial" w:hAnsi="Arial" w:cs="Arial"/>
          <w:color w:val="000000"/>
        </w:rPr>
      </w:pP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>La somatometría, administración de Vitamina K, profilaxis ocular, temperatura y ropaje</w:t>
      </w: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>del bebé, los realizará la enfermera y el personal de enfermería</w:t>
      </w:r>
      <w:r>
        <w:rPr>
          <w:rFonts w:ascii="Arial" w:hAnsi="Arial" w:cs="Arial"/>
          <w:color w:val="000000"/>
        </w:rPr>
        <w:t xml:space="preserve"> </w:t>
      </w:r>
    </w:p>
    <w:p w:rsidR="003F66FC" w:rsidRDefault="003F66FC" w:rsidP="003F66FC">
      <w:pPr>
        <w:pStyle w:val="05Cuerpo"/>
        <w:rPr>
          <w:rFonts w:ascii="Arial" w:hAnsi="Arial" w:cs="Arial"/>
          <w:color w:val="000000"/>
        </w:rPr>
      </w:pPr>
    </w:p>
    <w:p w:rsidR="003F66FC" w:rsidRDefault="003F66FC" w:rsidP="003F66FC">
      <w:pPr>
        <w:pStyle w:val="05Cuerpo"/>
        <w:rPr>
          <w:rFonts w:ascii="Arial" w:hAnsi="Arial" w:cs="Arial"/>
          <w:color w:val="000000"/>
        </w:rPr>
      </w:pPr>
      <w:r w:rsidRPr="003F66FC">
        <w:rPr>
          <w:rFonts w:ascii="Arial" w:hAnsi="Arial" w:cs="Arial"/>
          <w:color w:val="000000"/>
        </w:rPr>
        <w:t xml:space="preserve">Se utilizará Escala LATCH (Anexo 4) para la valoración </w:t>
      </w:r>
      <w:r>
        <w:rPr>
          <w:rFonts w:ascii="Arial" w:hAnsi="Arial" w:cs="Arial"/>
          <w:color w:val="000000"/>
        </w:rPr>
        <w:t xml:space="preserve">del inicio de la lactancia y se </w:t>
      </w:r>
      <w:r w:rsidRPr="003F66FC">
        <w:rPr>
          <w:rFonts w:ascii="Arial" w:hAnsi="Arial" w:cs="Arial"/>
          <w:color w:val="000000"/>
        </w:rPr>
        <w:t>registrará en historia del recién nacido.</w:t>
      </w:r>
    </w:p>
    <w:p w:rsidR="003F66FC" w:rsidRPr="003F66FC" w:rsidRDefault="003F66FC" w:rsidP="003F66FC">
      <w:pPr>
        <w:pStyle w:val="05Cuerpo"/>
        <w:rPr>
          <w:rFonts w:ascii="Arial" w:hAnsi="Arial" w:cs="Arial"/>
          <w:color w:val="000000"/>
        </w:rPr>
      </w:pPr>
    </w:p>
    <w:p w:rsidR="00664EE8" w:rsidRPr="003F66FC" w:rsidRDefault="003F66FC" w:rsidP="003F66FC">
      <w:pPr>
        <w:pStyle w:val="05Cuerpo"/>
        <w:rPr>
          <w:rFonts w:ascii="Arial" w:hAnsi="Arial" w:cs="Arial"/>
        </w:rPr>
      </w:pPr>
      <w:r w:rsidRPr="003F66FC">
        <w:rPr>
          <w:rFonts w:ascii="Arial" w:hAnsi="Arial" w:cs="Arial"/>
          <w:color w:val="000000"/>
        </w:rPr>
        <w:t>Todo el personal implicado en el cuidado de madre y recién nacido debe conocer este protocolo.</w:t>
      </w:r>
    </w:p>
    <w:p w:rsidR="00664EE8" w:rsidRPr="003F66FC" w:rsidRDefault="00664EE8" w:rsidP="00720FF8">
      <w:pPr>
        <w:pStyle w:val="05Cuerpo"/>
        <w:rPr>
          <w:rFonts w:ascii="Arial" w:hAnsi="Arial" w:cs="Arial"/>
        </w:rPr>
      </w:pPr>
    </w:p>
    <w:p w:rsidR="00664EE8" w:rsidRPr="003F66FC" w:rsidRDefault="00664EE8" w:rsidP="00720FF8">
      <w:pPr>
        <w:pStyle w:val="05Cuerpo"/>
        <w:rPr>
          <w:rFonts w:ascii="Arial" w:hAnsi="Arial" w:cs="Arial"/>
        </w:rPr>
      </w:pPr>
    </w:p>
    <w:p w:rsidR="00664EE8" w:rsidRPr="003F66FC" w:rsidRDefault="00664EE8" w:rsidP="00720FF8">
      <w:pPr>
        <w:pStyle w:val="05Cuerpo"/>
        <w:rPr>
          <w:rFonts w:ascii="Arial" w:hAnsi="Arial" w:cs="Arial"/>
        </w:rPr>
      </w:pPr>
    </w:p>
    <w:p w:rsidR="00664EE8" w:rsidRPr="003F66FC" w:rsidRDefault="00664EE8" w:rsidP="00720FF8">
      <w:pPr>
        <w:pStyle w:val="05Cuerpo"/>
        <w:rPr>
          <w:rFonts w:ascii="Arial" w:hAnsi="Arial" w:cs="Arial"/>
        </w:rPr>
      </w:pPr>
    </w:p>
    <w:p w:rsidR="00664EE8" w:rsidRPr="003F66FC" w:rsidRDefault="00664EE8" w:rsidP="00720FF8">
      <w:pPr>
        <w:pStyle w:val="05Cuerpo"/>
        <w:rPr>
          <w:rFonts w:ascii="Arial" w:hAnsi="Arial" w:cs="Arial"/>
        </w:rPr>
      </w:pPr>
    </w:p>
    <w:p w:rsidR="00664EE8" w:rsidRPr="003F66FC" w:rsidRDefault="00664EE8" w:rsidP="00720FF8">
      <w:pPr>
        <w:pStyle w:val="05Cuerpo"/>
        <w:rPr>
          <w:rFonts w:ascii="Arial" w:hAnsi="Arial" w:cs="Arial"/>
        </w:rPr>
      </w:pPr>
    </w:p>
    <w:p w:rsidR="00664EE8" w:rsidRPr="003F66FC" w:rsidRDefault="00664EE8" w:rsidP="00720FF8">
      <w:pPr>
        <w:pStyle w:val="05Cuerpo"/>
        <w:rPr>
          <w:rFonts w:ascii="Arial" w:hAnsi="Arial" w:cs="Arial"/>
        </w:rPr>
      </w:pPr>
    </w:p>
    <w:p w:rsidR="003F66FC" w:rsidRPr="003F66FC" w:rsidRDefault="003F66FC" w:rsidP="00720FF8">
      <w:pPr>
        <w:pStyle w:val="05Cuerpo"/>
        <w:rPr>
          <w:rFonts w:ascii="Arial" w:hAnsi="Arial" w:cs="Arial"/>
        </w:rPr>
      </w:pPr>
    </w:p>
    <w:p w:rsidR="003F66FC" w:rsidRPr="003F66FC" w:rsidRDefault="003F66FC" w:rsidP="00720FF8">
      <w:pPr>
        <w:pStyle w:val="05Cuerpo"/>
        <w:rPr>
          <w:rFonts w:ascii="Arial" w:hAnsi="Arial" w:cs="Arial"/>
        </w:rPr>
      </w:pPr>
    </w:p>
    <w:p w:rsidR="003F66FC" w:rsidRPr="003F66FC" w:rsidRDefault="003F66FC" w:rsidP="00720FF8">
      <w:pPr>
        <w:pStyle w:val="05Cuerpo"/>
        <w:rPr>
          <w:rFonts w:ascii="Arial" w:hAnsi="Arial" w:cs="Arial"/>
        </w:rPr>
      </w:pPr>
    </w:p>
    <w:p w:rsidR="003F66FC" w:rsidRPr="003F66FC" w:rsidRDefault="003F66FC" w:rsidP="00720FF8">
      <w:pPr>
        <w:pStyle w:val="05Cuerpo"/>
        <w:rPr>
          <w:rFonts w:ascii="Arial" w:hAnsi="Arial" w:cs="Arial"/>
        </w:rPr>
      </w:pPr>
    </w:p>
    <w:p w:rsidR="003F66FC" w:rsidRPr="003F66FC" w:rsidRDefault="003F66FC" w:rsidP="00720FF8">
      <w:pPr>
        <w:pStyle w:val="05Cuerpo"/>
        <w:rPr>
          <w:rFonts w:ascii="Arial" w:hAnsi="Arial" w:cs="Arial"/>
        </w:rPr>
      </w:pPr>
    </w:p>
    <w:p w:rsidR="003F66FC" w:rsidRPr="003F66FC" w:rsidRDefault="003F66FC" w:rsidP="00720FF8">
      <w:pPr>
        <w:pStyle w:val="05Cuerpo"/>
        <w:rPr>
          <w:rFonts w:ascii="Arial" w:hAnsi="Arial" w:cs="Arial"/>
        </w:rPr>
      </w:pPr>
    </w:p>
    <w:p w:rsidR="003F66FC" w:rsidRPr="003F66FC" w:rsidRDefault="003F66FC" w:rsidP="00720FF8">
      <w:pPr>
        <w:pStyle w:val="05Cuerpo"/>
        <w:rPr>
          <w:rFonts w:ascii="Arial" w:hAnsi="Arial" w:cs="Arial"/>
        </w:rPr>
      </w:pPr>
    </w:p>
    <w:p w:rsidR="003F66FC" w:rsidRDefault="003F66FC" w:rsidP="00720FF8">
      <w:pPr>
        <w:pStyle w:val="05Cuerpo"/>
      </w:pPr>
    </w:p>
    <w:p w:rsidR="003F66FC" w:rsidRDefault="003F66FC" w:rsidP="00720FF8">
      <w:pPr>
        <w:pStyle w:val="05Cuerpo"/>
      </w:pPr>
    </w:p>
    <w:p w:rsidR="003F66FC" w:rsidRDefault="003F66FC" w:rsidP="00720FF8">
      <w:pPr>
        <w:pStyle w:val="05Cuerpo"/>
      </w:pPr>
    </w:p>
    <w:p w:rsidR="003F66FC" w:rsidRDefault="003F66FC" w:rsidP="00720FF8">
      <w:pPr>
        <w:pStyle w:val="05Cuerpo"/>
      </w:pPr>
    </w:p>
    <w:p w:rsidR="00A86860" w:rsidRDefault="00A86860" w:rsidP="00720FF8">
      <w:pPr>
        <w:pStyle w:val="05Cuerpo"/>
      </w:pPr>
    </w:p>
    <w:p w:rsidR="00A86860" w:rsidRDefault="00A86860" w:rsidP="00720FF8">
      <w:pPr>
        <w:pStyle w:val="05Cuerpo"/>
      </w:pPr>
    </w:p>
    <w:p w:rsidR="003F66FC" w:rsidRDefault="003F66FC" w:rsidP="00720FF8">
      <w:pPr>
        <w:pStyle w:val="05Cuerpo"/>
      </w:pPr>
    </w:p>
    <w:p w:rsidR="003F66FC" w:rsidRDefault="003F66FC" w:rsidP="00720FF8">
      <w:pPr>
        <w:pStyle w:val="05Cuerpo"/>
      </w:pPr>
    </w:p>
    <w:p w:rsidR="00A25188" w:rsidRDefault="003D288C" w:rsidP="00720FF8">
      <w:pPr>
        <w:pStyle w:val="05Cuerpo"/>
      </w:pPr>
      <w:r w:rsidRPr="00124C36">
        <w:rPr>
          <w:rFonts w:ascii="Times New Roman" w:eastAsia="Batang" w:hAnsi="Times New Roman" w:cs="Times New Roman"/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7669760" behindDoc="0" locked="0" layoutInCell="1" allowOverlap="1" wp14:anchorId="72D0639A" wp14:editId="3F89EDC7">
                <wp:simplePos x="0" y="0"/>
                <wp:positionH relativeFrom="column">
                  <wp:posOffset>-267970</wp:posOffset>
                </wp:positionH>
                <wp:positionV relativeFrom="paragraph">
                  <wp:posOffset>185420</wp:posOffset>
                </wp:positionV>
                <wp:extent cx="7644130" cy="457200"/>
                <wp:effectExtent l="0" t="0" r="0" b="0"/>
                <wp:wrapNone/>
                <wp:docPr id="16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5720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F66FC" w:rsidRPr="009C120D" w:rsidRDefault="003F66FC" w:rsidP="003D288C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s-MX"/>
                              </w:rPr>
                              <w:t>7. BIBLIOGRAFIA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0639A" id="_x0000_s1035" style="position:absolute;left:0;text-align:left;margin-left:-21.1pt;margin-top:14.6pt;width:601.9pt;height:36pt;z-index:4876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" fillcolor="#736363" stroked="f" strokeweight="2pt">
                <v:textbox>
                  <w:txbxContent>
                    <w:p w:rsidR="003F66FC" w:rsidRPr="009C120D" w:rsidRDefault="003F66FC" w:rsidP="003D288C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  <w:rPr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sz w:val="32"/>
                          <w:szCs w:val="32"/>
                          <w:lang w:val="es-MX"/>
                        </w:rPr>
                        <w:t>7. BIBLIOGRAFIA</w:t>
                      </w:r>
                    </w:p>
                  </w:txbxContent>
                </v:textbox>
              </v:rect>
            </w:pict>
          </mc:Fallback>
        </mc:AlternateContent>
      </w:r>
    </w:p>
    <w:p w:rsidR="00A25188" w:rsidRDefault="00A25188" w:rsidP="00720FF8">
      <w:pPr>
        <w:pStyle w:val="05Cuerpo"/>
      </w:pPr>
    </w:p>
    <w:p w:rsidR="00A25188" w:rsidRDefault="00A25188" w:rsidP="00720FF8">
      <w:pPr>
        <w:pStyle w:val="05Cuerpo"/>
      </w:pPr>
    </w:p>
    <w:p w:rsidR="003F66FC" w:rsidRDefault="003F66FC" w:rsidP="00720FF8">
      <w:pPr>
        <w:pStyle w:val="05Cuerpo"/>
        <w:rPr>
          <w:rFonts w:ascii="GillSansMT" w:hAnsi="GillSansMT"/>
          <w:color w:val="0000FF"/>
        </w:rPr>
      </w:pPr>
    </w:p>
    <w:p w:rsidR="003F66FC" w:rsidRDefault="003F66FC" w:rsidP="00720FF8">
      <w:pPr>
        <w:pStyle w:val="05Cuerpo"/>
        <w:rPr>
          <w:rFonts w:ascii="GillSansMT" w:hAnsi="GillSansMT"/>
          <w:color w:val="0000FF"/>
        </w:rPr>
      </w:pPr>
    </w:p>
    <w:p w:rsidR="003F66FC" w:rsidRPr="003F66FC" w:rsidRDefault="003F66FC" w:rsidP="00720FF8">
      <w:pPr>
        <w:pStyle w:val="05Cuerpo"/>
        <w:rPr>
          <w:rFonts w:ascii="Arial" w:hAnsi="Arial" w:cs="Arial"/>
          <w:color w:val="0000FF"/>
        </w:rPr>
      </w:pPr>
    </w:p>
    <w:p w:rsidR="00BD4C88" w:rsidRDefault="00B85D4A" w:rsidP="00BD4C88">
      <w:pPr>
        <w:pStyle w:val="05Cuerpo"/>
        <w:numPr>
          <w:ilvl w:val="0"/>
          <w:numId w:val="47"/>
        </w:numPr>
        <w:rPr>
          <w:rFonts w:ascii="Arial" w:hAnsi="Arial" w:cs="Arial"/>
        </w:rPr>
      </w:pPr>
      <w:hyperlink r:id="rId9" w:history="1">
        <w:r w:rsidR="00BD4C88" w:rsidRPr="002412A9">
          <w:rPr>
            <w:rStyle w:val="Hipervnculo"/>
            <w:rFonts w:ascii="Arial" w:hAnsi="Arial" w:cs="Arial"/>
          </w:rPr>
          <w:t>https://www.elsevier.es/es-revista-progresos-obstetricia-ginecologia-151</w:t>
        </w:r>
      </w:hyperlink>
      <w:r w:rsidR="00BD4C88">
        <w:rPr>
          <w:rFonts w:ascii="Arial" w:hAnsi="Arial" w:cs="Arial"/>
          <w:color w:val="0000FF"/>
        </w:rPr>
        <w:t xml:space="preserve"> </w:t>
      </w:r>
      <w:r w:rsidR="003F66FC" w:rsidRPr="003F66FC">
        <w:rPr>
          <w:rFonts w:ascii="Arial" w:hAnsi="Arial" w:cs="Arial"/>
          <w:color w:val="0000FF"/>
        </w:rPr>
        <w:t>articulocesarea-humanizada-S0304501312001161</w:t>
      </w:r>
      <w:r w:rsidR="003F66FC" w:rsidRPr="003F66FC">
        <w:rPr>
          <w:rFonts w:ascii="Arial" w:hAnsi="Arial" w:cs="Arial"/>
          <w:color w:val="0000FF"/>
          <w:sz w:val="22"/>
          <w:szCs w:val="22"/>
        </w:rPr>
        <w:br/>
      </w:r>
      <w:r w:rsidR="003F66FC" w:rsidRPr="003F66FC">
        <w:rPr>
          <w:rFonts w:ascii="Arial" w:hAnsi="Arial" w:cs="Arial"/>
          <w:color w:val="000000"/>
        </w:rPr>
        <w:t xml:space="preserve">- </w:t>
      </w:r>
      <w:r w:rsidR="003F66FC" w:rsidRPr="003F66FC">
        <w:rPr>
          <w:rFonts w:ascii="Arial" w:hAnsi="Arial" w:cs="Arial"/>
          <w:color w:val="0000FF"/>
        </w:rPr>
        <w:t>https://www.aeped.es/sites/default/files/documentos/201702-cpp_en_cesareas.pd f</w:t>
      </w:r>
      <w:r w:rsidR="003F66FC" w:rsidRPr="003F66FC">
        <w:rPr>
          <w:rFonts w:ascii="Arial" w:hAnsi="Arial" w:cs="Arial"/>
          <w:color w:val="0000FF"/>
          <w:sz w:val="22"/>
          <w:szCs w:val="22"/>
        </w:rPr>
        <w:br/>
      </w:r>
      <w:r w:rsidR="003F66FC" w:rsidRPr="003F66FC">
        <w:rPr>
          <w:rFonts w:ascii="Arial" w:hAnsi="Arial" w:cs="Arial"/>
          <w:color w:val="000000"/>
        </w:rPr>
        <w:t>- Protocolo de piel con piel en las cesáreas hospital San Juan de la Cruz.</w:t>
      </w:r>
      <w:r w:rsidR="003F66FC" w:rsidRPr="003F66FC">
        <w:rPr>
          <w:rFonts w:ascii="Arial" w:hAnsi="Arial" w:cs="Arial"/>
          <w:color w:val="000000"/>
          <w:sz w:val="22"/>
          <w:szCs w:val="22"/>
        </w:rPr>
        <w:br/>
      </w:r>
      <w:r w:rsidR="003F66FC" w:rsidRPr="003F66FC">
        <w:rPr>
          <w:rFonts w:ascii="Arial" w:hAnsi="Arial" w:cs="Arial"/>
          <w:color w:val="000000"/>
        </w:rPr>
        <w:t xml:space="preserve">- Moore ER, Bergman N, Anderson GC, </w:t>
      </w:r>
      <w:proofErr w:type="spellStart"/>
      <w:r w:rsidR="003F66FC" w:rsidRPr="003F66FC">
        <w:rPr>
          <w:rFonts w:ascii="Arial" w:hAnsi="Arial" w:cs="Arial"/>
          <w:color w:val="000000"/>
        </w:rPr>
        <w:t>Medley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 N. </w:t>
      </w:r>
      <w:proofErr w:type="spellStart"/>
      <w:r w:rsidR="003F66FC" w:rsidRPr="003F66FC">
        <w:rPr>
          <w:rFonts w:ascii="Arial" w:hAnsi="Arial" w:cs="Arial"/>
          <w:color w:val="000000"/>
        </w:rPr>
        <w:t>Early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 skin-to-skin </w:t>
      </w:r>
      <w:proofErr w:type="spellStart"/>
      <w:r w:rsidR="003F66FC" w:rsidRPr="003F66FC">
        <w:rPr>
          <w:rFonts w:ascii="Arial" w:hAnsi="Arial" w:cs="Arial"/>
          <w:color w:val="000000"/>
        </w:rPr>
        <w:t>contact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 </w:t>
      </w:r>
      <w:proofErr w:type="spellStart"/>
      <w:r w:rsidR="003F66FC" w:rsidRPr="003F66FC">
        <w:rPr>
          <w:rFonts w:ascii="Arial" w:hAnsi="Arial" w:cs="Arial"/>
          <w:color w:val="000000"/>
        </w:rPr>
        <w:t>for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 </w:t>
      </w:r>
      <w:proofErr w:type="spellStart"/>
      <w:r w:rsidR="003F66FC" w:rsidRPr="003F66FC">
        <w:rPr>
          <w:rFonts w:ascii="Arial" w:hAnsi="Arial" w:cs="Arial"/>
          <w:color w:val="000000"/>
        </w:rPr>
        <w:t>mothers</w:t>
      </w:r>
      <w:proofErr w:type="spellEnd"/>
      <w:r w:rsidR="003F66FC" w:rsidRPr="003F66FC">
        <w:rPr>
          <w:rFonts w:ascii="Arial" w:hAnsi="Arial" w:cs="Arial"/>
          <w:color w:val="000000"/>
          <w:sz w:val="22"/>
          <w:szCs w:val="22"/>
        </w:rPr>
        <w:br/>
      </w:r>
      <w:r w:rsidR="003F66FC" w:rsidRPr="003F66FC">
        <w:rPr>
          <w:rFonts w:ascii="Arial" w:hAnsi="Arial" w:cs="Arial"/>
          <w:color w:val="000000"/>
        </w:rPr>
        <w:t xml:space="preserve">and </w:t>
      </w:r>
      <w:proofErr w:type="spellStart"/>
      <w:r w:rsidR="003F66FC" w:rsidRPr="003F66FC">
        <w:rPr>
          <w:rFonts w:ascii="Arial" w:hAnsi="Arial" w:cs="Arial"/>
          <w:color w:val="000000"/>
        </w:rPr>
        <w:t>their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 </w:t>
      </w:r>
      <w:proofErr w:type="spellStart"/>
      <w:r w:rsidR="003F66FC" w:rsidRPr="003F66FC">
        <w:rPr>
          <w:rFonts w:ascii="Arial" w:hAnsi="Arial" w:cs="Arial"/>
          <w:color w:val="000000"/>
        </w:rPr>
        <w:t>healthy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 </w:t>
      </w:r>
      <w:proofErr w:type="spellStart"/>
      <w:r w:rsidR="003F66FC" w:rsidRPr="003F66FC">
        <w:rPr>
          <w:rFonts w:ascii="Arial" w:hAnsi="Arial" w:cs="Arial"/>
          <w:color w:val="000000"/>
        </w:rPr>
        <w:t>newborn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 </w:t>
      </w:r>
      <w:proofErr w:type="spellStart"/>
      <w:r w:rsidR="003F66FC" w:rsidRPr="003F66FC">
        <w:rPr>
          <w:rFonts w:ascii="Arial" w:hAnsi="Arial" w:cs="Arial"/>
          <w:color w:val="000000"/>
        </w:rPr>
        <w:t>infants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. Cochrane </w:t>
      </w:r>
      <w:proofErr w:type="spellStart"/>
      <w:r w:rsidR="003F66FC" w:rsidRPr="003F66FC">
        <w:rPr>
          <w:rFonts w:ascii="Arial" w:hAnsi="Arial" w:cs="Arial"/>
          <w:color w:val="000000"/>
        </w:rPr>
        <w:t>Database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 </w:t>
      </w:r>
      <w:proofErr w:type="spellStart"/>
      <w:r w:rsidR="003F66FC" w:rsidRPr="003F66FC">
        <w:rPr>
          <w:rFonts w:ascii="Arial" w:hAnsi="Arial" w:cs="Arial"/>
          <w:color w:val="000000"/>
        </w:rPr>
        <w:t>Syst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 Rev. 2016 Nov</w:t>
      </w:r>
      <w:r w:rsidR="003F66FC" w:rsidRPr="003F66FC">
        <w:rPr>
          <w:rFonts w:ascii="Arial" w:hAnsi="Arial" w:cs="Arial"/>
          <w:color w:val="000000"/>
          <w:sz w:val="22"/>
          <w:szCs w:val="22"/>
        </w:rPr>
        <w:br/>
      </w:r>
      <w:r w:rsidR="003F66FC" w:rsidRPr="003F66FC">
        <w:rPr>
          <w:rFonts w:ascii="Arial" w:hAnsi="Arial" w:cs="Arial"/>
          <w:color w:val="000000"/>
        </w:rPr>
        <w:t>25</w:t>
      </w:r>
      <w:proofErr w:type="gramStart"/>
      <w:r w:rsidR="003F66FC" w:rsidRPr="003F66FC">
        <w:rPr>
          <w:rFonts w:ascii="Arial" w:hAnsi="Arial" w:cs="Arial"/>
          <w:color w:val="000000"/>
        </w:rPr>
        <w:t>;11:CD003519</w:t>
      </w:r>
      <w:proofErr w:type="gramEnd"/>
      <w:r w:rsidR="003F66FC" w:rsidRPr="003F66FC">
        <w:rPr>
          <w:rFonts w:ascii="Arial" w:hAnsi="Arial" w:cs="Arial"/>
          <w:color w:val="000000"/>
        </w:rPr>
        <w:t xml:space="preserve">. </w:t>
      </w:r>
      <w:proofErr w:type="spellStart"/>
      <w:r w:rsidR="003F66FC" w:rsidRPr="003F66FC">
        <w:rPr>
          <w:rFonts w:ascii="Arial" w:hAnsi="Arial" w:cs="Arial"/>
          <w:color w:val="000000"/>
        </w:rPr>
        <w:t>Review</w:t>
      </w:r>
      <w:proofErr w:type="spellEnd"/>
      <w:r w:rsidR="003F66FC" w:rsidRPr="003F66FC">
        <w:rPr>
          <w:rFonts w:ascii="Arial" w:hAnsi="Arial" w:cs="Arial"/>
          <w:color w:val="000000"/>
        </w:rPr>
        <w:t>. - IHAN. Hospitales IHAN. Guía detallada para la aplicación</w:t>
      </w:r>
      <w:r w:rsidR="003F66FC" w:rsidRPr="003F66FC">
        <w:rPr>
          <w:rFonts w:ascii="Arial" w:hAnsi="Arial" w:cs="Arial"/>
          <w:color w:val="000000"/>
          <w:sz w:val="22"/>
          <w:szCs w:val="22"/>
        </w:rPr>
        <w:br/>
      </w:r>
      <w:r w:rsidR="003F66FC" w:rsidRPr="003F66FC">
        <w:rPr>
          <w:rFonts w:ascii="Arial" w:hAnsi="Arial" w:cs="Arial"/>
          <w:color w:val="000000"/>
        </w:rPr>
        <w:t>paso por paso. Disponible en:</w:t>
      </w:r>
      <w:r w:rsidR="003F66FC" w:rsidRPr="003F66FC">
        <w:rPr>
          <w:rFonts w:ascii="Arial" w:hAnsi="Arial" w:cs="Arial"/>
          <w:color w:val="000000"/>
          <w:sz w:val="22"/>
          <w:szCs w:val="22"/>
        </w:rPr>
        <w:br/>
      </w:r>
      <w:r w:rsidR="003F66FC" w:rsidRPr="003F66FC">
        <w:rPr>
          <w:rFonts w:ascii="Arial" w:hAnsi="Arial" w:cs="Arial"/>
          <w:color w:val="000000"/>
        </w:rPr>
        <w:t>http://www.ihan.es/docs/hospitales/0.2.Guia_detallada_hospital.pdf.</w:t>
      </w:r>
      <w:r w:rsidR="003F66FC" w:rsidRPr="003F66FC">
        <w:rPr>
          <w:rFonts w:ascii="Arial" w:hAnsi="Arial" w:cs="Arial"/>
          <w:color w:val="000000"/>
          <w:sz w:val="22"/>
          <w:szCs w:val="22"/>
        </w:rPr>
        <w:br/>
      </w:r>
      <w:r w:rsidR="003F66FC" w:rsidRPr="003F66FC">
        <w:rPr>
          <w:rFonts w:ascii="Arial" w:hAnsi="Arial" w:cs="Arial"/>
          <w:color w:val="000000"/>
        </w:rPr>
        <w:t xml:space="preserve">- Stevens J, </w:t>
      </w:r>
      <w:proofErr w:type="spellStart"/>
      <w:r w:rsidR="003F66FC" w:rsidRPr="003F66FC">
        <w:rPr>
          <w:rFonts w:ascii="Arial" w:hAnsi="Arial" w:cs="Arial"/>
          <w:color w:val="000000"/>
        </w:rPr>
        <w:t>Schmied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 V, Burns E, </w:t>
      </w:r>
      <w:proofErr w:type="spellStart"/>
      <w:r w:rsidR="003F66FC" w:rsidRPr="003F66FC">
        <w:rPr>
          <w:rFonts w:ascii="Arial" w:hAnsi="Arial" w:cs="Arial"/>
          <w:color w:val="000000"/>
        </w:rPr>
        <w:t>Dahlen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 H. </w:t>
      </w:r>
      <w:proofErr w:type="spellStart"/>
      <w:r w:rsidR="003F66FC" w:rsidRPr="003F66FC">
        <w:rPr>
          <w:rFonts w:ascii="Arial" w:hAnsi="Arial" w:cs="Arial"/>
          <w:color w:val="000000"/>
        </w:rPr>
        <w:t>Immediate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 </w:t>
      </w:r>
      <w:proofErr w:type="spellStart"/>
      <w:r w:rsidR="003F66FC" w:rsidRPr="003F66FC">
        <w:rPr>
          <w:rFonts w:ascii="Arial" w:hAnsi="Arial" w:cs="Arial"/>
          <w:color w:val="000000"/>
        </w:rPr>
        <w:t>or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 </w:t>
      </w:r>
      <w:proofErr w:type="spellStart"/>
      <w:r w:rsidR="003F66FC" w:rsidRPr="003F66FC">
        <w:rPr>
          <w:rFonts w:ascii="Arial" w:hAnsi="Arial" w:cs="Arial"/>
          <w:color w:val="000000"/>
        </w:rPr>
        <w:t>early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 skin-to-skin </w:t>
      </w:r>
      <w:proofErr w:type="spellStart"/>
      <w:r w:rsidR="003F66FC" w:rsidRPr="003F66FC">
        <w:rPr>
          <w:rFonts w:ascii="Arial" w:hAnsi="Arial" w:cs="Arial"/>
          <w:color w:val="000000"/>
        </w:rPr>
        <w:t>contact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 </w:t>
      </w:r>
      <w:proofErr w:type="spellStart"/>
      <w:r w:rsidR="003F66FC" w:rsidRPr="003F66FC">
        <w:rPr>
          <w:rFonts w:ascii="Arial" w:hAnsi="Arial" w:cs="Arial"/>
          <w:color w:val="000000"/>
        </w:rPr>
        <w:t>after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 a</w:t>
      </w:r>
      <w:r w:rsidR="00BD4C8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F66FC" w:rsidRPr="003F66FC">
        <w:rPr>
          <w:rFonts w:ascii="Arial" w:hAnsi="Arial" w:cs="Arial"/>
          <w:color w:val="000000"/>
        </w:rPr>
        <w:t>Caesarean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 </w:t>
      </w:r>
      <w:proofErr w:type="spellStart"/>
      <w:r w:rsidR="003F66FC" w:rsidRPr="003F66FC">
        <w:rPr>
          <w:rFonts w:ascii="Arial" w:hAnsi="Arial" w:cs="Arial"/>
          <w:color w:val="000000"/>
        </w:rPr>
        <w:t>section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: a </w:t>
      </w:r>
      <w:proofErr w:type="spellStart"/>
      <w:r w:rsidR="003F66FC" w:rsidRPr="003F66FC">
        <w:rPr>
          <w:rFonts w:ascii="Arial" w:hAnsi="Arial" w:cs="Arial"/>
          <w:color w:val="000000"/>
        </w:rPr>
        <w:t>review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 of </w:t>
      </w:r>
      <w:proofErr w:type="spellStart"/>
      <w:r w:rsidR="003F66FC" w:rsidRPr="003F66FC">
        <w:rPr>
          <w:rFonts w:ascii="Arial" w:hAnsi="Arial" w:cs="Arial"/>
          <w:color w:val="000000"/>
        </w:rPr>
        <w:t>the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 </w:t>
      </w:r>
      <w:proofErr w:type="spellStart"/>
      <w:r w:rsidR="003F66FC" w:rsidRPr="003F66FC">
        <w:rPr>
          <w:rFonts w:ascii="Arial" w:hAnsi="Arial" w:cs="Arial"/>
          <w:color w:val="000000"/>
        </w:rPr>
        <w:t>literature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. </w:t>
      </w:r>
      <w:proofErr w:type="spellStart"/>
      <w:r w:rsidR="003F66FC" w:rsidRPr="003F66FC">
        <w:rPr>
          <w:rFonts w:ascii="Arial" w:hAnsi="Arial" w:cs="Arial"/>
          <w:color w:val="000000"/>
        </w:rPr>
        <w:t>Matern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 </w:t>
      </w:r>
      <w:proofErr w:type="spellStart"/>
      <w:r w:rsidR="003F66FC" w:rsidRPr="003F66FC">
        <w:rPr>
          <w:rFonts w:ascii="Arial" w:hAnsi="Arial" w:cs="Arial"/>
          <w:color w:val="000000"/>
        </w:rPr>
        <w:t>Child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 </w:t>
      </w:r>
      <w:proofErr w:type="spellStart"/>
      <w:r w:rsidR="003F66FC" w:rsidRPr="003F66FC">
        <w:rPr>
          <w:rFonts w:ascii="Arial" w:hAnsi="Arial" w:cs="Arial"/>
          <w:color w:val="000000"/>
        </w:rPr>
        <w:t>Nutr</w:t>
      </w:r>
      <w:proofErr w:type="spellEnd"/>
      <w:r w:rsidR="003F66FC" w:rsidRPr="003F66FC">
        <w:rPr>
          <w:rFonts w:ascii="Arial" w:hAnsi="Arial" w:cs="Arial"/>
          <w:color w:val="000000"/>
        </w:rPr>
        <w:t>. 2014 Oct</w:t>
      </w:r>
      <w:proofErr w:type="gramStart"/>
      <w:r w:rsidR="003F66FC" w:rsidRPr="003F66FC">
        <w:rPr>
          <w:rFonts w:ascii="Arial" w:hAnsi="Arial" w:cs="Arial"/>
          <w:color w:val="000000"/>
        </w:rPr>
        <w:t>;10</w:t>
      </w:r>
      <w:proofErr w:type="gramEnd"/>
      <w:r w:rsidR="003F66FC" w:rsidRPr="003F66FC">
        <w:rPr>
          <w:rFonts w:ascii="Arial" w:hAnsi="Arial" w:cs="Arial"/>
          <w:color w:val="000000"/>
        </w:rPr>
        <w:t>(4):456-73</w:t>
      </w:r>
      <w:r w:rsidR="003F66FC" w:rsidRPr="003F66FC">
        <w:rPr>
          <w:rFonts w:ascii="Arial" w:hAnsi="Arial" w:cs="Arial"/>
          <w:color w:val="000000"/>
          <w:sz w:val="22"/>
          <w:szCs w:val="22"/>
        </w:rPr>
        <w:br/>
      </w:r>
      <w:r w:rsidR="003F66FC" w:rsidRPr="003F66FC">
        <w:rPr>
          <w:rFonts w:ascii="Arial" w:hAnsi="Arial" w:cs="Arial"/>
          <w:color w:val="000000"/>
        </w:rPr>
        <w:t>- Grupo de trabajo de la Guía de Práctica Clínica sobre atención al parto normal. Guía de</w:t>
      </w:r>
      <w:r w:rsidR="00BD4C88">
        <w:rPr>
          <w:rFonts w:ascii="Arial" w:hAnsi="Arial" w:cs="Arial"/>
          <w:color w:val="000000"/>
          <w:sz w:val="22"/>
          <w:szCs w:val="22"/>
        </w:rPr>
        <w:t xml:space="preserve"> </w:t>
      </w:r>
      <w:r w:rsidR="003F66FC" w:rsidRPr="003F66FC">
        <w:rPr>
          <w:rFonts w:ascii="Arial" w:hAnsi="Arial" w:cs="Arial"/>
          <w:color w:val="000000"/>
        </w:rPr>
        <w:t>Práctica Clínica sobre la atención al parto normal. Plan de Calidad para el Sistema</w:t>
      </w:r>
      <w:r w:rsidR="003F66FC" w:rsidRPr="003F66FC">
        <w:rPr>
          <w:rFonts w:ascii="Arial" w:hAnsi="Arial" w:cs="Arial"/>
          <w:color w:val="000000"/>
          <w:sz w:val="22"/>
          <w:szCs w:val="22"/>
        </w:rPr>
        <w:br/>
      </w:r>
      <w:r w:rsidR="003F66FC" w:rsidRPr="003F66FC">
        <w:rPr>
          <w:rFonts w:ascii="Arial" w:hAnsi="Arial" w:cs="Arial"/>
          <w:color w:val="000000"/>
        </w:rPr>
        <w:t>Nacional de Salud del Ministerio de Sanidad y Política Social. Agencia de Evaluación de</w:t>
      </w:r>
      <w:r w:rsidR="00BD4C88">
        <w:rPr>
          <w:rFonts w:ascii="Arial" w:hAnsi="Arial" w:cs="Arial"/>
          <w:color w:val="000000"/>
          <w:sz w:val="22"/>
          <w:szCs w:val="22"/>
        </w:rPr>
        <w:t xml:space="preserve"> </w:t>
      </w:r>
      <w:r w:rsidR="003F66FC" w:rsidRPr="003F66FC">
        <w:rPr>
          <w:rFonts w:ascii="Arial" w:hAnsi="Arial" w:cs="Arial"/>
          <w:color w:val="000000"/>
        </w:rPr>
        <w:t>Tecnologías Sanitarias del País Vasco (OSTEBA). Agencia de Evaluación de Tecnologías</w:t>
      </w:r>
      <w:r w:rsidR="00BD4C88">
        <w:rPr>
          <w:rFonts w:ascii="Arial" w:hAnsi="Arial" w:cs="Arial"/>
          <w:color w:val="000000"/>
          <w:sz w:val="22"/>
          <w:szCs w:val="22"/>
        </w:rPr>
        <w:t xml:space="preserve"> </w:t>
      </w:r>
      <w:r w:rsidR="003F66FC" w:rsidRPr="003F66FC">
        <w:rPr>
          <w:rFonts w:ascii="Arial" w:hAnsi="Arial" w:cs="Arial"/>
          <w:color w:val="000000"/>
        </w:rPr>
        <w:t>Sanitarias de Galicia (</w:t>
      </w:r>
      <w:proofErr w:type="spellStart"/>
      <w:r w:rsidR="003F66FC" w:rsidRPr="003F66FC">
        <w:rPr>
          <w:rFonts w:ascii="Arial" w:hAnsi="Arial" w:cs="Arial"/>
          <w:color w:val="000000"/>
        </w:rPr>
        <w:t>Avalia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-t). 2010. Guías de Pr </w:t>
      </w:r>
      <w:proofErr w:type="spellStart"/>
      <w:r w:rsidR="003F66FC" w:rsidRPr="003F66FC">
        <w:rPr>
          <w:rFonts w:ascii="Arial" w:hAnsi="Arial" w:cs="Arial"/>
          <w:color w:val="000000"/>
        </w:rPr>
        <w:t>áctica</w:t>
      </w:r>
      <w:proofErr w:type="spellEnd"/>
      <w:r w:rsidR="003F66FC" w:rsidRPr="003F66FC">
        <w:rPr>
          <w:rFonts w:ascii="Arial" w:hAnsi="Arial" w:cs="Arial"/>
          <w:color w:val="000000"/>
        </w:rPr>
        <w:t xml:space="preserve"> Clínica en el SNS: OSTEBA Nº</w:t>
      </w:r>
      <w:r w:rsidR="003F66FC">
        <w:rPr>
          <w:rFonts w:ascii="Arial" w:hAnsi="Arial" w:cs="Arial"/>
          <w:color w:val="000000"/>
          <w:sz w:val="22"/>
          <w:szCs w:val="22"/>
        </w:rPr>
        <w:t xml:space="preserve"> </w:t>
      </w:r>
      <w:r w:rsidR="003F66FC" w:rsidRPr="003F66FC">
        <w:rPr>
          <w:rFonts w:ascii="Arial" w:hAnsi="Arial" w:cs="Arial"/>
          <w:color w:val="000000"/>
        </w:rPr>
        <w:t>2009/01.</w:t>
      </w:r>
    </w:p>
    <w:p w:rsidR="00A25188" w:rsidRPr="00BD4C88" w:rsidRDefault="003F66FC" w:rsidP="00BD4C88">
      <w:pPr>
        <w:pStyle w:val="05Cuerpo"/>
        <w:ind w:left="1080"/>
        <w:rPr>
          <w:rFonts w:ascii="Arial" w:hAnsi="Arial" w:cs="Arial"/>
        </w:rPr>
      </w:pPr>
      <w:r w:rsidRPr="00BD4C88">
        <w:rPr>
          <w:rFonts w:ascii="Arial" w:hAnsi="Arial" w:cs="Arial"/>
          <w:color w:val="000000"/>
          <w:sz w:val="22"/>
          <w:szCs w:val="22"/>
        </w:rPr>
        <w:br/>
      </w:r>
      <w:r w:rsidRPr="00BD4C88">
        <w:rPr>
          <w:rFonts w:ascii="Arial" w:hAnsi="Arial" w:cs="Arial"/>
          <w:color w:val="000000"/>
        </w:rPr>
        <w:t>- Contacto piel con piel en las cesáreas. Aspectos prácticos para la puesta en marcha</w:t>
      </w:r>
      <w:r w:rsidRPr="00BD4C88">
        <w:rPr>
          <w:rFonts w:ascii="Arial" w:hAnsi="Arial" w:cs="Arial"/>
          <w:color w:val="000000"/>
          <w:sz w:val="22"/>
          <w:szCs w:val="22"/>
        </w:rPr>
        <w:br/>
      </w:r>
      <w:r w:rsidRPr="00BD4C88">
        <w:rPr>
          <w:rFonts w:ascii="Arial" w:hAnsi="Arial" w:cs="Arial"/>
          <w:color w:val="000000"/>
        </w:rPr>
        <w:t>Comité de Lactancia Materna · Asociación Española de Pediatría 7</w:t>
      </w:r>
      <w:r w:rsidRPr="00BD4C88">
        <w:rPr>
          <w:rFonts w:ascii="Arial" w:hAnsi="Arial" w:cs="Arial"/>
          <w:color w:val="000000"/>
          <w:sz w:val="22"/>
          <w:szCs w:val="22"/>
        </w:rPr>
        <w:br/>
      </w:r>
      <w:r w:rsidRPr="00BD4C88">
        <w:rPr>
          <w:rFonts w:ascii="Arial" w:hAnsi="Arial" w:cs="Arial"/>
          <w:color w:val="0000FF"/>
        </w:rPr>
        <w:t xml:space="preserve">http://www.msssi.gob.es/organizacion/sns/planCalidadSNS/guiaPartoNormalIntro.htm </w:t>
      </w:r>
      <w:r w:rsidRPr="00BD4C88">
        <w:rPr>
          <w:rFonts w:ascii="Arial" w:hAnsi="Arial" w:cs="Arial"/>
          <w:color w:val="000000"/>
        </w:rPr>
        <w:t>-Grupo de trabajo de la Guía de Práctica Clínica sobre lactancia materna. Guía de Práctica</w:t>
      </w:r>
      <w:r w:rsidRPr="00BD4C88">
        <w:rPr>
          <w:rFonts w:ascii="Arial" w:hAnsi="Arial" w:cs="Arial"/>
          <w:color w:val="000000"/>
          <w:sz w:val="22"/>
          <w:szCs w:val="22"/>
        </w:rPr>
        <w:t xml:space="preserve"> </w:t>
      </w:r>
      <w:r w:rsidRPr="00BD4C88">
        <w:rPr>
          <w:rFonts w:ascii="Arial" w:hAnsi="Arial" w:cs="Arial"/>
          <w:color w:val="000000"/>
        </w:rPr>
        <w:t>Clínica sobre lactancia materna. Ministerio de Sanidad, Servicios Sociales e Igualdad;</w:t>
      </w:r>
      <w:r w:rsidRPr="00BD4C88">
        <w:rPr>
          <w:rFonts w:ascii="Arial" w:hAnsi="Arial" w:cs="Arial"/>
          <w:color w:val="000000"/>
          <w:sz w:val="22"/>
          <w:szCs w:val="22"/>
        </w:rPr>
        <w:t xml:space="preserve"> </w:t>
      </w:r>
      <w:r w:rsidRPr="00BD4C88">
        <w:rPr>
          <w:rFonts w:ascii="Arial" w:hAnsi="Arial" w:cs="Arial"/>
          <w:color w:val="000000"/>
        </w:rPr>
        <w:t>Agencia de Evaluación de Tecnologías Sanitarias del País Vasco-OSTEBA, 2017.</w:t>
      </w:r>
      <w:r w:rsidRPr="00BD4C88">
        <w:rPr>
          <w:rFonts w:ascii="Arial" w:hAnsi="Arial" w:cs="Arial"/>
          <w:color w:val="000000"/>
          <w:sz w:val="22"/>
          <w:szCs w:val="22"/>
        </w:rPr>
        <w:br/>
      </w:r>
      <w:r w:rsidRPr="00BD4C88">
        <w:rPr>
          <w:rFonts w:ascii="Arial" w:hAnsi="Arial" w:cs="Arial"/>
          <w:color w:val="000000"/>
        </w:rPr>
        <w:t>Guías de Práctica Clínica en el SNS.</w:t>
      </w:r>
    </w:p>
    <w:p w:rsidR="00A25188" w:rsidRPr="003F66FC" w:rsidRDefault="003F66FC" w:rsidP="003F66FC">
      <w:pPr>
        <w:pStyle w:val="05Cuerpo"/>
        <w:ind w:left="1080"/>
        <w:rPr>
          <w:rFonts w:ascii="Arial" w:hAnsi="Arial" w:cs="Arial"/>
        </w:rPr>
      </w:pPr>
      <w:r w:rsidRPr="003F66FC">
        <w:rPr>
          <w:rFonts w:ascii="Arial" w:hAnsi="Arial" w:cs="Arial"/>
          <w:color w:val="0000FF"/>
        </w:rPr>
        <w:t>http://www.aeped.es/sites/default/files/guia_de_lactancia_ materna.pdf</w:t>
      </w:r>
      <w:r w:rsidRPr="003F66FC">
        <w:rPr>
          <w:rFonts w:ascii="Arial" w:hAnsi="Arial" w:cs="Arial"/>
          <w:color w:val="0000FF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 xml:space="preserve">- </w:t>
      </w:r>
      <w:proofErr w:type="spellStart"/>
      <w:r w:rsidRPr="003F66FC">
        <w:rPr>
          <w:rFonts w:ascii="Arial" w:hAnsi="Arial" w:cs="Arial"/>
          <w:color w:val="000000"/>
        </w:rPr>
        <w:t>Hobbs</w:t>
      </w:r>
      <w:proofErr w:type="spellEnd"/>
      <w:r w:rsidRPr="003F66FC">
        <w:rPr>
          <w:rFonts w:ascii="Arial" w:hAnsi="Arial" w:cs="Arial"/>
          <w:color w:val="000000"/>
        </w:rPr>
        <w:t xml:space="preserve"> AJ1, </w:t>
      </w:r>
      <w:proofErr w:type="spellStart"/>
      <w:r w:rsidRPr="003F66FC">
        <w:rPr>
          <w:rFonts w:ascii="Arial" w:hAnsi="Arial" w:cs="Arial"/>
          <w:color w:val="000000"/>
        </w:rPr>
        <w:t>Mannion</w:t>
      </w:r>
      <w:proofErr w:type="spellEnd"/>
      <w:r w:rsidRPr="003F66FC">
        <w:rPr>
          <w:rFonts w:ascii="Arial" w:hAnsi="Arial" w:cs="Arial"/>
          <w:color w:val="000000"/>
        </w:rPr>
        <w:t xml:space="preserve"> CA2, McDonald SW3, </w:t>
      </w:r>
      <w:proofErr w:type="spellStart"/>
      <w:r w:rsidRPr="003F66FC">
        <w:rPr>
          <w:rFonts w:ascii="Arial" w:hAnsi="Arial" w:cs="Arial"/>
          <w:color w:val="000000"/>
        </w:rPr>
        <w:t>Brockway</w:t>
      </w:r>
      <w:proofErr w:type="spellEnd"/>
      <w:r w:rsidRPr="003F66FC">
        <w:rPr>
          <w:rFonts w:ascii="Arial" w:hAnsi="Arial" w:cs="Arial"/>
          <w:color w:val="000000"/>
        </w:rPr>
        <w:t xml:space="preserve"> M2, </w:t>
      </w:r>
      <w:proofErr w:type="spellStart"/>
      <w:r w:rsidRPr="003F66FC">
        <w:rPr>
          <w:rFonts w:ascii="Arial" w:hAnsi="Arial" w:cs="Arial"/>
          <w:color w:val="000000"/>
        </w:rPr>
        <w:t>Tough</w:t>
      </w:r>
      <w:proofErr w:type="spellEnd"/>
      <w:r w:rsidRPr="003F66FC">
        <w:rPr>
          <w:rFonts w:ascii="Arial" w:hAnsi="Arial" w:cs="Arial"/>
          <w:color w:val="000000"/>
        </w:rPr>
        <w:t xml:space="preserve"> SC4</w:t>
      </w:r>
      <w:proofErr w:type="gramStart"/>
      <w:r w:rsidRPr="003F66FC">
        <w:rPr>
          <w:rFonts w:ascii="Arial" w:hAnsi="Arial" w:cs="Arial"/>
          <w:color w:val="000000"/>
        </w:rPr>
        <w:t>,3.The</w:t>
      </w:r>
      <w:proofErr w:type="gramEnd"/>
      <w:r w:rsidRPr="003F66FC">
        <w:rPr>
          <w:rFonts w:ascii="Arial" w:hAnsi="Arial" w:cs="Arial"/>
          <w:color w:val="000000"/>
        </w:rPr>
        <w:t xml:space="preserve"> </w:t>
      </w:r>
      <w:proofErr w:type="spellStart"/>
      <w:r w:rsidRPr="003F66FC">
        <w:rPr>
          <w:rFonts w:ascii="Arial" w:hAnsi="Arial" w:cs="Arial"/>
          <w:color w:val="000000"/>
        </w:rPr>
        <w:t>impact</w:t>
      </w:r>
      <w:proofErr w:type="spellEnd"/>
      <w:r w:rsidRPr="003F66FC">
        <w:rPr>
          <w:rFonts w:ascii="Arial" w:hAnsi="Arial" w:cs="Arial"/>
          <w:color w:val="000000"/>
        </w:rPr>
        <w:t xml:space="preserve"> of</w:t>
      </w:r>
      <w:r w:rsidR="00BD4C8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F66FC">
        <w:rPr>
          <w:rFonts w:ascii="Arial" w:hAnsi="Arial" w:cs="Arial"/>
          <w:color w:val="000000"/>
        </w:rPr>
        <w:t>caesarean</w:t>
      </w:r>
      <w:proofErr w:type="spellEnd"/>
      <w:r w:rsidRPr="003F66FC">
        <w:rPr>
          <w:rFonts w:ascii="Arial" w:hAnsi="Arial" w:cs="Arial"/>
          <w:color w:val="000000"/>
        </w:rPr>
        <w:t xml:space="preserve"> </w:t>
      </w:r>
      <w:proofErr w:type="spellStart"/>
      <w:r w:rsidRPr="003F66FC">
        <w:rPr>
          <w:rFonts w:ascii="Arial" w:hAnsi="Arial" w:cs="Arial"/>
          <w:color w:val="000000"/>
        </w:rPr>
        <w:t>section</w:t>
      </w:r>
      <w:proofErr w:type="spellEnd"/>
      <w:r w:rsidRPr="003F66FC">
        <w:rPr>
          <w:rFonts w:ascii="Arial" w:hAnsi="Arial" w:cs="Arial"/>
          <w:color w:val="000000"/>
        </w:rPr>
        <w:t xml:space="preserve"> </w:t>
      </w:r>
      <w:proofErr w:type="spellStart"/>
      <w:r w:rsidRPr="003F66FC">
        <w:rPr>
          <w:rFonts w:ascii="Arial" w:hAnsi="Arial" w:cs="Arial"/>
          <w:color w:val="000000"/>
        </w:rPr>
        <w:t>on</w:t>
      </w:r>
      <w:proofErr w:type="spellEnd"/>
      <w:r w:rsidRPr="003F66FC">
        <w:rPr>
          <w:rFonts w:ascii="Arial" w:hAnsi="Arial" w:cs="Arial"/>
          <w:color w:val="000000"/>
        </w:rPr>
        <w:t xml:space="preserve"> </w:t>
      </w:r>
      <w:proofErr w:type="spellStart"/>
      <w:r w:rsidRPr="003F66FC">
        <w:rPr>
          <w:rFonts w:ascii="Arial" w:hAnsi="Arial" w:cs="Arial"/>
          <w:color w:val="000000"/>
        </w:rPr>
        <w:t>breastfeeding</w:t>
      </w:r>
      <w:proofErr w:type="spellEnd"/>
      <w:r w:rsidRPr="003F66FC">
        <w:rPr>
          <w:rFonts w:ascii="Arial" w:hAnsi="Arial" w:cs="Arial"/>
          <w:color w:val="000000"/>
        </w:rPr>
        <w:t xml:space="preserve"> </w:t>
      </w:r>
      <w:proofErr w:type="spellStart"/>
      <w:r w:rsidRPr="003F66FC">
        <w:rPr>
          <w:rFonts w:ascii="Arial" w:hAnsi="Arial" w:cs="Arial"/>
          <w:color w:val="000000"/>
        </w:rPr>
        <w:t>initiation</w:t>
      </w:r>
      <w:proofErr w:type="spellEnd"/>
      <w:r w:rsidRPr="003F66FC">
        <w:rPr>
          <w:rFonts w:ascii="Arial" w:hAnsi="Arial" w:cs="Arial"/>
          <w:color w:val="000000"/>
        </w:rPr>
        <w:t xml:space="preserve">, </w:t>
      </w:r>
      <w:proofErr w:type="spellStart"/>
      <w:r w:rsidRPr="003F66FC">
        <w:rPr>
          <w:rFonts w:ascii="Arial" w:hAnsi="Arial" w:cs="Arial"/>
          <w:color w:val="000000"/>
        </w:rPr>
        <w:t>duration</w:t>
      </w:r>
      <w:proofErr w:type="spellEnd"/>
      <w:r w:rsidRPr="003F66FC">
        <w:rPr>
          <w:rFonts w:ascii="Arial" w:hAnsi="Arial" w:cs="Arial"/>
          <w:color w:val="000000"/>
        </w:rPr>
        <w:t xml:space="preserve"> and </w:t>
      </w:r>
      <w:proofErr w:type="spellStart"/>
      <w:r w:rsidRPr="003F66FC">
        <w:rPr>
          <w:rFonts w:ascii="Arial" w:hAnsi="Arial" w:cs="Arial"/>
          <w:color w:val="000000"/>
        </w:rPr>
        <w:t>difficulties</w:t>
      </w:r>
      <w:proofErr w:type="spellEnd"/>
      <w:r w:rsidRPr="003F66FC">
        <w:rPr>
          <w:rFonts w:ascii="Arial" w:hAnsi="Arial" w:cs="Arial"/>
          <w:color w:val="000000"/>
        </w:rPr>
        <w:t xml:space="preserve"> in </w:t>
      </w:r>
      <w:proofErr w:type="spellStart"/>
      <w:r w:rsidRPr="003F66FC">
        <w:rPr>
          <w:rFonts w:ascii="Arial" w:hAnsi="Arial" w:cs="Arial"/>
          <w:color w:val="000000"/>
        </w:rPr>
        <w:t>the</w:t>
      </w:r>
      <w:proofErr w:type="spellEnd"/>
      <w:r w:rsidRPr="003F66FC">
        <w:rPr>
          <w:rFonts w:ascii="Arial" w:hAnsi="Arial" w:cs="Arial"/>
          <w:color w:val="000000"/>
        </w:rPr>
        <w:t xml:space="preserve"> </w:t>
      </w:r>
      <w:proofErr w:type="spellStart"/>
      <w:r w:rsidRPr="003F66FC">
        <w:rPr>
          <w:rFonts w:ascii="Arial" w:hAnsi="Arial" w:cs="Arial"/>
          <w:color w:val="000000"/>
        </w:rPr>
        <w:t>first</w:t>
      </w:r>
      <w:proofErr w:type="spellEnd"/>
      <w:r w:rsidRPr="003F66FC">
        <w:rPr>
          <w:rFonts w:ascii="Arial" w:hAnsi="Arial" w:cs="Arial"/>
          <w:color w:val="000000"/>
        </w:rPr>
        <w:t xml:space="preserve"> </w:t>
      </w:r>
      <w:proofErr w:type="spellStart"/>
      <w:r w:rsidRPr="003F66FC">
        <w:rPr>
          <w:rFonts w:ascii="Arial" w:hAnsi="Arial" w:cs="Arial"/>
          <w:color w:val="000000"/>
        </w:rPr>
        <w:t>four</w:t>
      </w:r>
      <w:proofErr w:type="spellEnd"/>
      <w:r w:rsidRPr="003F66FC">
        <w:rPr>
          <w:rFonts w:ascii="Arial" w:hAnsi="Arial" w:cs="Arial"/>
          <w:color w:val="000000"/>
          <w:sz w:val="22"/>
          <w:szCs w:val="22"/>
        </w:rPr>
        <w:br/>
      </w:r>
      <w:proofErr w:type="spellStart"/>
      <w:r w:rsidRPr="003F66FC">
        <w:rPr>
          <w:rFonts w:ascii="Arial" w:hAnsi="Arial" w:cs="Arial"/>
          <w:color w:val="000000"/>
        </w:rPr>
        <w:t>months</w:t>
      </w:r>
      <w:proofErr w:type="spellEnd"/>
      <w:r w:rsidRPr="003F66FC">
        <w:rPr>
          <w:rFonts w:ascii="Arial" w:hAnsi="Arial" w:cs="Arial"/>
          <w:color w:val="000000"/>
        </w:rPr>
        <w:t xml:space="preserve"> </w:t>
      </w:r>
      <w:proofErr w:type="spellStart"/>
      <w:r w:rsidRPr="003F66FC">
        <w:rPr>
          <w:rFonts w:ascii="Arial" w:hAnsi="Arial" w:cs="Arial"/>
          <w:color w:val="000000"/>
        </w:rPr>
        <w:t>postpartum</w:t>
      </w:r>
      <w:proofErr w:type="spellEnd"/>
      <w:r w:rsidRPr="003F66FC">
        <w:rPr>
          <w:rFonts w:ascii="Arial" w:hAnsi="Arial" w:cs="Arial"/>
          <w:color w:val="000000"/>
        </w:rPr>
        <w:t xml:space="preserve">. BMC </w:t>
      </w:r>
      <w:proofErr w:type="spellStart"/>
      <w:r w:rsidRPr="003F66FC">
        <w:rPr>
          <w:rFonts w:ascii="Arial" w:hAnsi="Arial" w:cs="Arial"/>
          <w:color w:val="000000"/>
        </w:rPr>
        <w:t>Pregnancy</w:t>
      </w:r>
      <w:proofErr w:type="spellEnd"/>
      <w:r w:rsidRPr="003F66FC">
        <w:rPr>
          <w:rFonts w:ascii="Arial" w:hAnsi="Arial" w:cs="Arial"/>
          <w:color w:val="000000"/>
        </w:rPr>
        <w:t xml:space="preserve"> </w:t>
      </w:r>
      <w:proofErr w:type="spellStart"/>
      <w:r w:rsidRPr="003F66FC">
        <w:rPr>
          <w:rFonts w:ascii="Arial" w:hAnsi="Arial" w:cs="Arial"/>
          <w:color w:val="000000"/>
        </w:rPr>
        <w:t>Childbirth</w:t>
      </w:r>
      <w:proofErr w:type="spellEnd"/>
      <w:r w:rsidRPr="003F66FC">
        <w:rPr>
          <w:rFonts w:ascii="Arial" w:hAnsi="Arial" w:cs="Arial"/>
          <w:color w:val="000000"/>
        </w:rPr>
        <w:t>. 2016 26</w:t>
      </w:r>
      <w:proofErr w:type="gramStart"/>
      <w:r w:rsidRPr="003F66FC">
        <w:rPr>
          <w:rFonts w:ascii="Arial" w:hAnsi="Arial" w:cs="Arial"/>
          <w:color w:val="000000"/>
        </w:rPr>
        <w:t>;16:90</w:t>
      </w:r>
      <w:proofErr w:type="gramEnd"/>
      <w:r w:rsidRPr="003F66FC">
        <w:rPr>
          <w:rFonts w:ascii="Arial" w:hAnsi="Arial" w:cs="Arial"/>
          <w:color w:val="000000"/>
        </w:rPr>
        <w:t xml:space="preserve"> - C.R. </w:t>
      </w:r>
      <w:proofErr w:type="spellStart"/>
      <w:r w:rsidRPr="003F66FC">
        <w:rPr>
          <w:rFonts w:ascii="Arial" w:hAnsi="Arial" w:cs="Arial"/>
          <w:color w:val="000000"/>
        </w:rPr>
        <w:t>Pallás</w:t>
      </w:r>
      <w:proofErr w:type="spellEnd"/>
      <w:r w:rsidRPr="003F66FC">
        <w:rPr>
          <w:rFonts w:ascii="Arial" w:hAnsi="Arial" w:cs="Arial"/>
          <w:color w:val="000000"/>
        </w:rPr>
        <w:t xml:space="preserve"> Alonso:</w:t>
      </w: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>Consideraciones en relación con la seguridad del contacto precoz piel con piel tras el</w:t>
      </w: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 xml:space="preserve">parto. </w:t>
      </w:r>
      <w:proofErr w:type="spellStart"/>
      <w:r w:rsidRPr="003F66FC">
        <w:rPr>
          <w:rFonts w:ascii="Arial" w:hAnsi="Arial" w:cs="Arial"/>
          <w:color w:val="000000"/>
        </w:rPr>
        <w:t>An</w:t>
      </w:r>
      <w:proofErr w:type="spellEnd"/>
      <w:r w:rsidRPr="003F66FC">
        <w:rPr>
          <w:rFonts w:ascii="Arial" w:hAnsi="Arial" w:cs="Arial"/>
          <w:color w:val="000000"/>
        </w:rPr>
        <w:t xml:space="preserve"> </w:t>
      </w:r>
      <w:proofErr w:type="spellStart"/>
      <w:r w:rsidRPr="003F66FC">
        <w:rPr>
          <w:rFonts w:ascii="Arial" w:hAnsi="Arial" w:cs="Arial"/>
          <w:color w:val="000000"/>
        </w:rPr>
        <w:t>Pediatr</w:t>
      </w:r>
      <w:proofErr w:type="spellEnd"/>
      <w:r w:rsidRPr="003F66FC">
        <w:rPr>
          <w:rFonts w:ascii="Arial" w:hAnsi="Arial" w:cs="Arial"/>
          <w:color w:val="000000"/>
        </w:rPr>
        <w:t xml:space="preserve"> (</w:t>
      </w:r>
      <w:proofErr w:type="spellStart"/>
      <w:r w:rsidRPr="003F66FC">
        <w:rPr>
          <w:rFonts w:ascii="Arial" w:hAnsi="Arial" w:cs="Arial"/>
          <w:color w:val="000000"/>
        </w:rPr>
        <w:t>Barc</w:t>
      </w:r>
      <w:proofErr w:type="spellEnd"/>
      <w:r w:rsidRPr="003F66FC">
        <w:rPr>
          <w:rFonts w:ascii="Arial" w:hAnsi="Arial" w:cs="Arial"/>
          <w:color w:val="000000"/>
        </w:rPr>
        <w:t>). 2014</w:t>
      </w:r>
      <w:proofErr w:type="gramStart"/>
      <w:r w:rsidRPr="003F66FC">
        <w:rPr>
          <w:rFonts w:ascii="Arial" w:hAnsi="Arial" w:cs="Arial"/>
          <w:color w:val="000000"/>
        </w:rPr>
        <w:t>;80</w:t>
      </w:r>
      <w:proofErr w:type="gramEnd"/>
      <w:r w:rsidRPr="003F66FC">
        <w:rPr>
          <w:rFonts w:ascii="Arial" w:hAnsi="Arial" w:cs="Arial"/>
          <w:color w:val="000000"/>
        </w:rPr>
        <w:t>(4):203---205</w:t>
      </w:r>
      <w:r w:rsidRPr="003F66FC">
        <w:rPr>
          <w:rFonts w:ascii="Arial" w:hAnsi="Arial" w:cs="Arial"/>
          <w:color w:val="000000"/>
          <w:sz w:val="22"/>
          <w:szCs w:val="22"/>
        </w:rPr>
        <w:br/>
      </w:r>
      <w:r w:rsidRPr="003F66FC">
        <w:rPr>
          <w:rFonts w:ascii="Arial" w:hAnsi="Arial" w:cs="Arial"/>
          <w:color w:val="000000"/>
        </w:rPr>
        <w:t>- Expertos reunidos en el 67º Congreso de la Asociación Española de Pediatría: Elevar la</w:t>
      </w:r>
      <w:r w:rsidR="00BD4C8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F66FC">
        <w:rPr>
          <w:rFonts w:ascii="Arial" w:hAnsi="Arial" w:cs="Arial"/>
          <w:color w:val="000000"/>
        </w:rPr>
        <w:t>cama de la madre en un ángulo de 45º facilita la respiración del bebé en el contacto piel</w:t>
      </w:r>
      <w:r w:rsidR="00BD4C8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F66FC">
        <w:rPr>
          <w:rFonts w:ascii="Arial" w:hAnsi="Arial" w:cs="Arial"/>
          <w:color w:val="000000"/>
        </w:rPr>
        <w:t>con piel. 67 Congreso AEP. Burgos 2019. - Costa Romero, Marta: CONTACTO PIEL</w:t>
      </w:r>
      <w:r w:rsidR="00BD4C88">
        <w:rPr>
          <w:rFonts w:ascii="Arial" w:hAnsi="Arial" w:cs="Arial"/>
          <w:color w:val="000000"/>
        </w:rPr>
        <w:t xml:space="preserve"> </w:t>
      </w:r>
      <w:r w:rsidRPr="003F66FC">
        <w:rPr>
          <w:rFonts w:ascii="Arial" w:hAnsi="Arial" w:cs="Arial"/>
          <w:color w:val="000000"/>
        </w:rPr>
        <w:t xml:space="preserve">CON PIEL TRAS UN PARTO POR CESAREA. PUESTA AL DÍA Y PROPUESTA </w:t>
      </w:r>
      <w:r w:rsidR="00BD4C88">
        <w:rPr>
          <w:rFonts w:ascii="Arial" w:hAnsi="Arial" w:cs="Arial"/>
          <w:color w:val="000000"/>
        </w:rPr>
        <w:t xml:space="preserve">  </w:t>
      </w:r>
      <w:r w:rsidRPr="003F66FC">
        <w:rPr>
          <w:rFonts w:ascii="Arial" w:hAnsi="Arial" w:cs="Arial"/>
          <w:color w:val="000000"/>
        </w:rPr>
        <w:t>DE</w:t>
      </w:r>
      <w:r w:rsidR="00BD4C8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F66FC">
        <w:rPr>
          <w:rFonts w:ascii="Arial" w:hAnsi="Arial" w:cs="Arial"/>
          <w:color w:val="000000"/>
        </w:rPr>
        <w:t xml:space="preserve">ACTUACIÓN. </w:t>
      </w:r>
      <w:proofErr w:type="spellStart"/>
      <w:r w:rsidRPr="003F66FC">
        <w:rPr>
          <w:rFonts w:ascii="Arial" w:hAnsi="Arial" w:cs="Arial"/>
          <w:color w:val="000000"/>
        </w:rPr>
        <w:t>Rev</w:t>
      </w:r>
      <w:proofErr w:type="spellEnd"/>
      <w:r w:rsidRPr="003F66FC">
        <w:rPr>
          <w:rFonts w:ascii="Arial" w:hAnsi="Arial" w:cs="Arial"/>
          <w:color w:val="000000"/>
        </w:rPr>
        <w:t xml:space="preserve"> </w:t>
      </w:r>
      <w:proofErr w:type="spellStart"/>
      <w:r w:rsidRPr="003F66FC">
        <w:rPr>
          <w:rFonts w:ascii="Arial" w:hAnsi="Arial" w:cs="Arial"/>
          <w:color w:val="000000"/>
        </w:rPr>
        <w:t>Esp</w:t>
      </w:r>
      <w:proofErr w:type="spellEnd"/>
      <w:r w:rsidRPr="003F66FC">
        <w:rPr>
          <w:rFonts w:ascii="Arial" w:hAnsi="Arial" w:cs="Arial"/>
          <w:color w:val="000000"/>
        </w:rPr>
        <w:t xml:space="preserve"> Salud Pública. 2019; Vol. 93: 19 de febrero</w:t>
      </w:r>
    </w:p>
    <w:p w:rsidR="009C120D" w:rsidRPr="003F66FC" w:rsidRDefault="009C120D" w:rsidP="009C120D">
      <w:pPr>
        <w:pStyle w:val="05Cuerpo"/>
        <w:rPr>
          <w:rFonts w:ascii="Arial" w:hAnsi="Arial" w:cs="Arial"/>
        </w:rPr>
      </w:pPr>
    </w:p>
    <w:p w:rsidR="00A25188" w:rsidRDefault="00A25188" w:rsidP="00720FF8">
      <w:pPr>
        <w:pStyle w:val="05Cuerpo"/>
      </w:pPr>
    </w:p>
    <w:p w:rsidR="003F66FC" w:rsidRDefault="003F66FC" w:rsidP="00720FF8">
      <w:pPr>
        <w:pStyle w:val="05Cuerpo"/>
      </w:pPr>
    </w:p>
    <w:p w:rsidR="00DB1DE7" w:rsidRDefault="00DB1DE7" w:rsidP="00720FF8">
      <w:pPr>
        <w:pStyle w:val="05Cuerpo"/>
        <w:rPr>
          <w:rFonts w:ascii="ArialMT" w:hAnsi="ArialMT"/>
          <w:color w:val="000000"/>
          <w:sz w:val="20"/>
          <w:szCs w:val="20"/>
        </w:rPr>
      </w:pPr>
    </w:p>
    <w:p w:rsidR="003D288C" w:rsidRDefault="00A27CDB" w:rsidP="00720FF8">
      <w:pPr>
        <w:pStyle w:val="05Cuerpo"/>
        <w:rPr>
          <w:rFonts w:ascii="ArialMT" w:hAnsi="ArialMT"/>
          <w:color w:val="000000"/>
          <w:sz w:val="20"/>
          <w:szCs w:val="20"/>
        </w:rPr>
      </w:pPr>
      <w:r w:rsidRPr="008B675A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78976" behindDoc="0" locked="0" layoutInCell="1" allowOverlap="1" wp14:anchorId="68AE2987" wp14:editId="7C7C2124">
                <wp:simplePos x="0" y="0"/>
                <wp:positionH relativeFrom="column">
                  <wp:posOffset>-306070</wp:posOffset>
                </wp:positionH>
                <wp:positionV relativeFrom="paragraph">
                  <wp:posOffset>152400</wp:posOffset>
                </wp:positionV>
                <wp:extent cx="7644130" cy="409575"/>
                <wp:effectExtent l="0" t="0" r="0" b="9525"/>
                <wp:wrapNone/>
                <wp:docPr id="429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957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F66FC" w:rsidRPr="009C120D" w:rsidRDefault="003F66FC" w:rsidP="008B675A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MX"/>
                              </w:rPr>
                              <w:t>8. ANEXOS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E2987" id="_x0000_s1036" style="position:absolute;left:0;text-align:left;margin-left:-24.1pt;margin-top:12pt;width:601.9pt;height:32.25pt;z-index:4876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" fillcolor="#736363" stroked="f" strokeweight="2pt">
                <v:textbox>
                  <w:txbxContent>
                    <w:p w:rsidR="003F66FC" w:rsidRPr="009C120D" w:rsidRDefault="003F66FC" w:rsidP="008B675A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  <w:rPr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sz w:val="28"/>
                          <w:szCs w:val="28"/>
                          <w:lang w:val="es-MX"/>
                        </w:rPr>
                        <w:t>8. ANEXOS</w:t>
                      </w:r>
                    </w:p>
                  </w:txbxContent>
                </v:textbox>
              </v:rect>
            </w:pict>
          </mc:Fallback>
        </mc:AlternateContent>
      </w:r>
    </w:p>
    <w:p w:rsidR="003D288C" w:rsidRDefault="003D288C" w:rsidP="00720FF8">
      <w:pPr>
        <w:pStyle w:val="05Cuerpo"/>
        <w:rPr>
          <w:rFonts w:ascii="ArialMT" w:hAnsi="ArialMT"/>
          <w:color w:val="000000"/>
          <w:sz w:val="20"/>
          <w:szCs w:val="20"/>
        </w:rPr>
      </w:pPr>
    </w:p>
    <w:p w:rsidR="003D288C" w:rsidRDefault="003D288C" w:rsidP="00720FF8">
      <w:pPr>
        <w:pStyle w:val="05Cuerpo"/>
        <w:rPr>
          <w:rFonts w:ascii="ArialMT" w:hAnsi="ArialMT"/>
          <w:color w:val="000000"/>
          <w:sz w:val="20"/>
          <w:szCs w:val="20"/>
        </w:rPr>
      </w:pPr>
    </w:p>
    <w:p w:rsidR="003D288C" w:rsidRDefault="003D288C" w:rsidP="00720FF8">
      <w:pPr>
        <w:pStyle w:val="05Cuerpo"/>
        <w:rPr>
          <w:rFonts w:ascii="ArialMT" w:hAnsi="ArialMT"/>
          <w:color w:val="000000"/>
          <w:sz w:val="20"/>
          <w:szCs w:val="20"/>
        </w:rPr>
      </w:pPr>
    </w:p>
    <w:p w:rsidR="005C3171" w:rsidRDefault="005C3171" w:rsidP="009C120D">
      <w:pPr>
        <w:pStyle w:val="05Cuerpo"/>
        <w:rPr>
          <w:rFonts w:ascii="Arial" w:hAnsi="Arial" w:cs="Arial"/>
          <w:color w:val="000000"/>
        </w:rPr>
      </w:pPr>
    </w:p>
    <w:p w:rsidR="009C120D" w:rsidRPr="005C3171" w:rsidRDefault="009C120D" w:rsidP="009C120D">
      <w:pPr>
        <w:pStyle w:val="05Cuerpo"/>
        <w:rPr>
          <w:rFonts w:ascii="Arial" w:hAnsi="Arial" w:cs="Arial"/>
          <w:color w:val="000000"/>
        </w:rPr>
      </w:pPr>
      <w:r w:rsidRPr="005C3171">
        <w:rPr>
          <w:rFonts w:ascii="Arial" w:hAnsi="Arial" w:cs="Arial"/>
          <w:color w:val="000000"/>
        </w:rPr>
        <w:t>8.1 Documento Informativo sobre parto Humanizada</w:t>
      </w:r>
    </w:p>
    <w:p w:rsidR="009C120D" w:rsidRPr="005C3171" w:rsidRDefault="009C120D" w:rsidP="009C120D">
      <w:pPr>
        <w:pStyle w:val="05Cuerpo"/>
        <w:rPr>
          <w:rFonts w:ascii="Arial" w:hAnsi="Arial" w:cs="Arial"/>
          <w:color w:val="000000"/>
        </w:rPr>
      </w:pPr>
      <w:r w:rsidRPr="005C3171">
        <w:rPr>
          <w:rFonts w:ascii="Arial" w:hAnsi="Arial" w:cs="Arial"/>
          <w:color w:val="000000"/>
        </w:rPr>
        <w:t>8.2 Información de la Normativa de Acompañamiento</w:t>
      </w:r>
    </w:p>
    <w:p w:rsidR="009C120D" w:rsidRPr="005C3171" w:rsidRDefault="009C120D" w:rsidP="009C120D">
      <w:pPr>
        <w:pStyle w:val="05Cuerpo"/>
        <w:rPr>
          <w:rFonts w:ascii="Arial" w:hAnsi="Arial" w:cs="Arial"/>
          <w:color w:val="000000"/>
        </w:rPr>
      </w:pPr>
      <w:r w:rsidRPr="005C3171">
        <w:rPr>
          <w:rFonts w:ascii="Arial" w:hAnsi="Arial" w:cs="Arial"/>
          <w:color w:val="000000"/>
        </w:rPr>
        <w:t>8.3 Test de APGAR</w:t>
      </w:r>
    </w:p>
    <w:p w:rsidR="009C120D" w:rsidRPr="005C3171" w:rsidRDefault="009C120D" w:rsidP="009C120D">
      <w:pPr>
        <w:pStyle w:val="05Cuerpo"/>
        <w:rPr>
          <w:rFonts w:ascii="Arial" w:hAnsi="Arial" w:cs="Arial"/>
          <w:color w:val="000000"/>
        </w:rPr>
      </w:pPr>
      <w:r w:rsidRPr="005C3171">
        <w:rPr>
          <w:rFonts w:ascii="Arial" w:hAnsi="Arial" w:cs="Arial"/>
          <w:color w:val="000000"/>
        </w:rPr>
        <w:t>8.4 Escala LATCH</w:t>
      </w:r>
    </w:p>
    <w:p w:rsidR="009C120D" w:rsidRPr="005C3171" w:rsidRDefault="009C120D" w:rsidP="009C120D">
      <w:pPr>
        <w:pStyle w:val="05Cuerpo"/>
        <w:rPr>
          <w:rFonts w:ascii="Arial" w:hAnsi="Arial" w:cs="Arial"/>
          <w:color w:val="000000"/>
        </w:rPr>
      </w:pPr>
      <w:r w:rsidRPr="005C3171">
        <w:rPr>
          <w:rFonts w:ascii="Arial" w:hAnsi="Arial" w:cs="Arial"/>
          <w:color w:val="000000"/>
        </w:rPr>
        <w:t>8.5 Encuesta de satisfacción tras parto vaginal</w:t>
      </w:r>
    </w:p>
    <w:p w:rsidR="009C120D" w:rsidRPr="005C3171" w:rsidRDefault="009C120D" w:rsidP="009C120D">
      <w:pPr>
        <w:pStyle w:val="05Cuerpo"/>
        <w:rPr>
          <w:rFonts w:ascii="Arial" w:hAnsi="Arial" w:cs="Arial"/>
          <w:color w:val="000000"/>
        </w:rPr>
      </w:pPr>
      <w:r w:rsidRPr="005C3171">
        <w:rPr>
          <w:rFonts w:ascii="Arial" w:hAnsi="Arial" w:cs="Arial"/>
          <w:color w:val="000000"/>
        </w:rPr>
        <w:t>8.6 Encuesta sobre lactancia</w:t>
      </w:r>
    </w:p>
    <w:p w:rsidR="005C3171" w:rsidRDefault="009C120D" w:rsidP="009C120D">
      <w:pPr>
        <w:pStyle w:val="05Cuerpo"/>
        <w:rPr>
          <w:rFonts w:ascii="Arial" w:hAnsi="Arial" w:cs="Arial"/>
          <w:color w:val="000000"/>
        </w:rPr>
      </w:pPr>
      <w:proofErr w:type="gramStart"/>
      <w:r w:rsidRPr="005C3171">
        <w:rPr>
          <w:rFonts w:ascii="Arial" w:hAnsi="Arial" w:cs="Arial"/>
          <w:color w:val="000000"/>
        </w:rPr>
        <w:t>alarma</w:t>
      </w:r>
      <w:proofErr w:type="gramEnd"/>
      <w:r w:rsidRPr="005C3171">
        <w:rPr>
          <w:rFonts w:ascii="Arial" w:hAnsi="Arial" w:cs="Arial"/>
          <w:color w:val="000000"/>
        </w:rPr>
        <w:t xml:space="preserve"> para consulta.</w:t>
      </w:r>
    </w:p>
    <w:p w:rsidR="00A25188" w:rsidRPr="003D288C" w:rsidRDefault="003D288C" w:rsidP="00720FF8">
      <w:pPr>
        <w:pStyle w:val="05Cuerpo"/>
        <w:rPr>
          <w:rFonts w:ascii="Arial" w:hAnsi="Arial" w:cs="Arial"/>
        </w:rPr>
      </w:pPr>
      <w:r w:rsidRPr="005C3171">
        <w:rPr>
          <w:rFonts w:ascii="Arial" w:hAnsi="Arial" w:cs="Arial"/>
          <w:color w:val="000000"/>
        </w:rPr>
        <w:br/>
      </w:r>
    </w:p>
    <w:p w:rsidR="00A25188" w:rsidRDefault="00A27CDB" w:rsidP="00720FF8">
      <w:pPr>
        <w:pStyle w:val="05Cuerpo"/>
      </w:pPr>
      <w:r w:rsidRPr="008B675A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93312" behindDoc="0" locked="0" layoutInCell="1" allowOverlap="1" wp14:anchorId="78DB20E4" wp14:editId="0989CC88">
                <wp:simplePos x="0" y="0"/>
                <wp:positionH relativeFrom="column">
                  <wp:posOffset>-306070</wp:posOffset>
                </wp:positionH>
                <wp:positionV relativeFrom="paragraph">
                  <wp:posOffset>85725</wp:posOffset>
                </wp:positionV>
                <wp:extent cx="7644130" cy="409575"/>
                <wp:effectExtent l="0" t="0" r="0" b="9525"/>
                <wp:wrapNone/>
                <wp:docPr id="2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957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F66FC" w:rsidRPr="00401C24" w:rsidRDefault="003F66FC" w:rsidP="00A27CDB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8. </w:t>
                            </w:r>
                            <w:r w:rsidRPr="003D288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7CDB">
                              <w:rPr>
                                <w:sz w:val="28"/>
                                <w:szCs w:val="28"/>
                              </w:rPr>
                              <w:t>ACTUALIZACIÓN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B20E4" id="_x0000_s1037" style="position:absolute;left:0;text-align:left;margin-left:-24.1pt;margin-top:6.75pt;width:601.9pt;height:32.25pt;z-index:48769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" fillcolor="#736363" stroked="f" strokeweight="2pt">
                <v:textbox>
                  <w:txbxContent>
                    <w:p w:rsidR="003F66FC" w:rsidRPr="00401C24" w:rsidRDefault="003F66FC" w:rsidP="00A27CDB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8. </w:t>
                      </w:r>
                      <w:r w:rsidRPr="003D288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27CDB">
                        <w:rPr>
                          <w:sz w:val="28"/>
                          <w:szCs w:val="28"/>
                        </w:rPr>
                        <w:t>ACTUALIZACIÓN</w:t>
                      </w:r>
                    </w:p>
                  </w:txbxContent>
                </v:textbox>
              </v:rect>
            </w:pict>
          </mc:Fallback>
        </mc:AlternateContent>
      </w:r>
    </w:p>
    <w:p w:rsidR="00A27CDB" w:rsidRDefault="00A27CDB" w:rsidP="00720FF8">
      <w:pPr>
        <w:pStyle w:val="05Cuerpo"/>
      </w:pPr>
    </w:p>
    <w:p w:rsidR="00A27CDB" w:rsidRDefault="00A27CDB" w:rsidP="00720FF8">
      <w:pPr>
        <w:pStyle w:val="05Cuerpo"/>
      </w:pPr>
    </w:p>
    <w:p w:rsidR="00A27CDB" w:rsidRDefault="003D288C" w:rsidP="00720FF8">
      <w:pPr>
        <w:pStyle w:val="05Cuerpo"/>
        <w:rPr>
          <w:rFonts w:ascii="Arial" w:hAnsi="Arial" w:cs="Arial"/>
          <w:color w:val="000000"/>
        </w:rPr>
      </w:pPr>
      <w:r w:rsidRPr="003D288C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Pr="00A27CDB">
        <w:rPr>
          <w:rFonts w:ascii="Arial" w:hAnsi="Arial" w:cs="Arial"/>
          <w:color w:val="000000"/>
        </w:rPr>
        <w:t>A nivel institucional cada tres años.</w:t>
      </w:r>
    </w:p>
    <w:p w:rsidR="00A27CDB" w:rsidRDefault="00A27CDB" w:rsidP="00720FF8">
      <w:pPr>
        <w:pStyle w:val="05Cuerpo"/>
        <w:rPr>
          <w:rFonts w:ascii="Arial" w:hAnsi="Arial" w:cs="Arial"/>
          <w:color w:val="000000"/>
        </w:rPr>
      </w:pPr>
      <w:r w:rsidRPr="008B675A">
        <w:rPr>
          <w:rFonts w:ascii="Times New Roman" w:eastAsia="Batang" w:hAnsi="Times New Roman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695360" behindDoc="0" locked="0" layoutInCell="1" allowOverlap="1" wp14:anchorId="137E2F59" wp14:editId="6AEB189C">
                <wp:simplePos x="0" y="0"/>
                <wp:positionH relativeFrom="column">
                  <wp:posOffset>-306070</wp:posOffset>
                </wp:positionH>
                <wp:positionV relativeFrom="paragraph">
                  <wp:posOffset>238125</wp:posOffset>
                </wp:positionV>
                <wp:extent cx="7644130" cy="409575"/>
                <wp:effectExtent l="0" t="0" r="0" b="9525"/>
                <wp:wrapNone/>
                <wp:docPr id="8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9575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F66FC" w:rsidRPr="00401C24" w:rsidRDefault="003F66FC" w:rsidP="00A27CDB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  <w:ind w:left="1080" w:hanging="720"/>
                              <w:rPr>
                                <w:sz w:val="28"/>
                                <w:szCs w:val="28"/>
                              </w:rPr>
                            </w:pPr>
                            <w:r w:rsidRPr="00A27CDB">
                              <w:rPr>
                                <w:sz w:val="28"/>
                                <w:szCs w:val="28"/>
                              </w:rPr>
                              <w:t>9. CONFLICTOS DE INTERESES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E2F59" id="_x0000_s1038" style="position:absolute;left:0;text-align:left;margin-left:-24.1pt;margin-top:18.75pt;width:601.9pt;height:32.25pt;z-index:48769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" fillcolor="#736363" stroked="f" strokeweight="2pt">
                <v:textbox>
                  <w:txbxContent>
                    <w:p w:rsidR="003F66FC" w:rsidRPr="00401C24" w:rsidRDefault="003F66FC" w:rsidP="00A27CDB">
                      <w:pPr>
                        <w:pStyle w:val="01Capitul"/>
                        <w:numPr>
                          <w:ilvl w:val="0"/>
                          <w:numId w:val="0"/>
                        </w:numPr>
                        <w:ind w:left="1080" w:hanging="720"/>
                        <w:rPr>
                          <w:sz w:val="28"/>
                          <w:szCs w:val="28"/>
                        </w:rPr>
                      </w:pPr>
                      <w:r w:rsidRPr="00A27CDB">
                        <w:rPr>
                          <w:sz w:val="28"/>
                          <w:szCs w:val="28"/>
                        </w:rPr>
                        <w:t>9. CONFLICTOS DE INTERESES</w:t>
                      </w:r>
                    </w:p>
                  </w:txbxContent>
                </v:textbox>
              </v:rect>
            </w:pict>
          </mc:Fallback>
        </mc:AlternateContent>
      </w:r>
    </w:p>
    <w:p w:rsidR="00A27CDB" w:rsidRDefault="00A27CDB" w:rsidP="00720FF8">
      <w:pPr>
        <w:pStyle w:val="05Cuerpo"/>
        <w:rPr>
          <w:rFonts w:ascii="Arial" w:hAnsi="Arial" w:cs="Arial"/>
          <w:color w:val="000000"/>
        </w:rPr>
      </w:pPr>
    </w:p>
    <w:p w:rsidR="00A27CDB" w:rsidRPr="00A27CDB" w:rsidRDefault="00A27CDB" w:rsidP="00720FF8">
      <w:pPr>
        <w:pStyle w:val="05Cuerpo"/>
        <w:rPr>
          <w:rFonts w:ascii="Arial" w:hAnsi="Arial" w:cs="Arial"/>
          <w:color w:val="000000"/>
        </w:rPr>
      </w:pPr>
    </w:p>
    <w:p w:rsidR="00A27CDB" w:rsidRDefault="00A27CDB" w:rsidP="00720FF8">
      <w:pPr>
        <w:pStyle w:val="05Cuerpo"/>
        <w:rPr>
          <w:rFonts w:ascii="ArialMT" w:hAnsi="ArialMT"/>
          <w:color w:val="000000"/>
          <w:sz w:val="20"/>
          <w:szCs w:val="20"/>
        </w:rPr>
      </w:pPr>
    </w:p>
    <w:p w:rsidR="00A25188" w:rsidRPr="00A27CDB" w:rsidRDefault="003D288C" w:rsidP="00720FF8">
      <w:pPr>
        <w:pStyle w:val="05Cuerpo"/>
        <w:rPr>
          <w:rFonts w:ascii="Arial" w:hAnsi="Arial" w:cs="Arial"/>
        </w:rPr>
      </w:pPr>
      <w:r w:rsidRPr="003D288C">
        <w:rPr>
          <w:rFonts w:ascii="ArialMT" w:hAnsi="ArialMT"/>
          <w:color w:val="000000"/>
          <w:sz w:val="20"/>
          <w:szCs w:val="20"/>
        </w:rPr>
        <w:br/>
      </w:r>
      <w:r w:rsidRPr="003D288C">
        <w:rPr>
          <w:rFonts w:ascii="Arial-BoldMT" w:hAnsi="Arial-BoldMT"/>
          <w:b/>
          <w:bCs/>
          <w:color w:val="000000"/>
          <w:sz w:val="20"/>
          <w:szCs w:val="20"/>
        </w:rPr>
        <w:br/>
      </w:r>
      <w:r w:rsidRPr="00A27CDB">
        <w:rPr>
          <w:rFonts w:ascii="Arial" w:hAnsi="Arial" w:cs="Arial"/>
          <w:color w:val="000000"/>
        </w:rPr>
        <w:t>Ninguno.</w:t>
      </w:r>
    </w:p>
    <w:p w:rsidR="008B675A" w:rsidRDefault="008B675A" w:rsidP="00463364">
      <w:pPr>
        <w:pStyle w:val="05Cuerpo"/>
        <w:rPr>
          <w:rFonts w:ascii="Times New Roman"/>
          <w:sz w:val="14"/>
        </w:rPr>
      </w:pPr>
    </w:p>
    <w:p w:rsidR="008B675A" w:rsidRDefault="008B675A" w:rsidP="00463364">
      <w:pPr>
        <w:pStyle w:val="05Cuerpo"/>
        <w:rPr>
          <w:rFonts w:ascii="Times New Roman"/>
          <w:sz w:val="14"/>
        </w:rPr>
      </w:pPr>
    </w:p>
    <w:p w:rsidR="00DB1DE7" w:rsidRPr="0017500A" w:rsidRDefault="003D288C" w:rsidP="009C120D">
      <w:pPr>
        <w:pStyle w:val="05Cuerpo"/>
        <w:tabs>
          <w:tab w:val="left" w:pos="2670"/>
        </w:tabs>
        <w:rPr>
          <w:rFonts w:ascii="Arial" w:hAnsi="Arial" w:cs="Arial"/>
          <w:lang w:val="es-CO"/>
        </w:rPr>
      </w:pPr>
      <w:r>
        <w:rPr>
          <w:rFonts w:ascii="Times New Roman"/>
          <w:sz w:val="14"/>
        </w:rPr>
        <w:tab/>
      </w:r>
    </w:p>
    <w:p w:rsidR="00DB1DE7" w:rsidRPr="00DB1DE7" w:rsidRDefault="00DB1DE7" w:rsidP="00DB1DE7">
      <w:pPr>
        <w:pStyle w:val="05Cuerpo"/>
        <w:rPr>
          <w:rFonts w:ascii="Times New Roman"/>
          <w:sz w:val="14"/>
          <w:lang w:val="es-C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DB1DE7" w:rsidRPr="00DB1DE7" w:rsidTr="00CC3E89">
        <w:trPr>
          <w:trHeight w:val="1104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DE7" w:rsidRPr="00CC3E89" w:rsidRDefault="00DB1DE7" w:rsidP="00DB1DE7">
            <w:pPr>
              <w:pStyle w:val="05Cuerpo"/>
              <w:rPr>
                <w:rFonts w:ascii="Arial" w:hAnsi="Arial" w:cs="Arial"/>
                <w:lang w:val="es-CO"/>
              </w:rPr>
            </w:pPr>
            <w:r w:rsidRPr="00CC3E89">
              <w:rPr>
                <w:rFonts w:ascii="Arial" w:hAnsi="Arial" w:cs="Arial"/>
                <w:b/>
                <w:bCs/>
                <w:lang w:val="es-CO"/>
              </w:rPr>
              <w:t>→</w:t>
            </w:r>
            <w:r w:rsidRPr="006E708E">
              <w:rPr>
                <w:rFonts w:ascii="Arial" w:hAnsi="Arial" w:cs="Arial"/>
                <w:bCs/>
                <w:lang w:val="es-CO"/>
              </w:rPr>
              <w:t>La presente Guía de manejo médico es de estricto cumplimiento, su desviación y/o</w:t>
            </w:r>
            <w:r w:rsidRPr="006E708E">
              <w:rPr>
                <w:rFonts w:ascii="Arial" w:hAnsi="Arial" w:cs="Arial"/>
                <w:bCs/>
                <w:lang w:val="es-CO"/>
              </w:rPr>
              <w:br/>
              <w:t>incumplimiento por parte del colaborador es considerado por la Institución como falta</w:t>
            </w:r>
            <w:r w:rsidRPr="006E708E">
              <w:rPr>
                <w:rFonts w:ascii="Arial" w:hAnsi="Arial" w:cs="Arial"/>
                <w:bCs/>
                <w:lang w:val="es-CO"/>
              </w:rPr>
              <w:br/>
              <w:t>disciplinaria</w:t>
            </w:r>
          </w:p>
        </w:tc>
      </w:tr>
    </w:tbl>
    <w:p w:rsidR="00DB1DE7" w:rsidRDefault="00DB1DE7" w:rsidP="00463364">
      <w:pPr>
        <w:pStyle w:val="05Cuerpo"/>
        <w:rPr>
          <w:rFonts w:ascii="Times New Roman"/>
          <w:sz w:val="14"/>
        </w:rPr>
      </w:pPr>
    </w:p>
    <w:p w:rsidR="00DB1DE7" w:rsidRDefault="00DB1DE7" w:rsidP="00463364">
      <w:pPr>
        <w:pStyle w:val="05Cuerpo"/>
        <w:rPr>
          <w:rFonts w:ascii="Times New Roman"/>
          <w:sz w:val="14"/>
        </w:rPr>
      </w:pPr>
    </w:p>
    <w:p w:rsidR="00DB1DE7" w:rsidRDefault="00DB1DE7" w:rsidP="00463364">
      <w:pPr>
        <w:pStyle w:val="05Cuerpo"/>
        <w:rPr>
          <w:rFonts w:ascii="Times New Roman"/>
          <w:sz w:val="14"/>
        </w:rPr>
      </w:pPr>
    </w:p>
    <w:p w:rsidR="00DB1DE7" w:rsidRDefault="00DB1DE7" w:rsidP="00463364">
      <w:pPr>
        <w:pStyle w:val="05Cuerpo"/>
        <w:rPr>
          <w:rFonts w:ascii="Times New Roman"/>
          <w:sz w:val="14"/>
        </w:rPr>
      </w:pPr>
    </w:p>
    <w:p w:rsidR="00DB1DE7" w:rsidRDefault="00DB1DE7" w:rsidP="00463364">
      <w:pPr>
        <w:pStyle w:val="05Cuerpo"/>
        <w:rPr>
          <w:rFonts w:ascii="Times New Roman"/>
          <w:sz w:val="14"/>
        </w:rPr>
      </w:pPr>
    </w:p>
    <w:p w:rsidR="00DB1DE7" w:rsidRDefault="00DB1DE7" w:rsidP="00463364">
      <w:pPr>
        <w:pStyle w:val="05Cuerpo"/>
        <w:rPr>
          <w:rFonts w:ascii="Times New Roman"/>
          <w:sz w:val="14"/>
        </w:rPr>
      </w:pPr>
    </w:p>
    <w:p w:rsidR="00DB1DE7" w:rsidRDefault="00DB1DE7" w:rsidP="00463364">
      <w:pPr>
        <w:pStyle w:val="05Cuerpo"/>
        <w:rPr>
          <w:rFonts w:ascii="Times New Roman"/>
          <w:sz w:val="14"/>
        </w:rPr>
      </w:pPr>
    </w:p>
    <w:p w:rsidR="00DB1DE7" w:rsidRDefault="00DB1DE7" w:rsidP="00463364">
      <w:pPr>
        <w:pStyle w:val="05Cuerpo"/>
        <w:rPr>
          <w:rFonts w:ascii="Times New Roman"/>
          <w:sz w:val="14"/>
        </w:rPr>
      </w:pPr>
    </w:p>
    <w:p w:rsidR="00DB1DE7" w:rsidRDefault="00DB1DE7" w:rsidP="00463364">
      <w:pPr>
        <w:pStyle w:val="05Cuerpo"/>
        <w:rPr>
          <w:rFonts w:ascii="Times New Roman"/>
          <w:sz w:val="14"/>
        </w:rPr>
      </w:pPr>
    </w:p>
    <w:p w:rsidR="00DB1DE7" w:rsidRDefault="00DB1DE7" w:rsidP="00463364">
      <w:pPr>
        <w:pStyle w:val="05Cuerpo"/>
        <w:rPr>
          <w:rFonts w:ascii="Times New Roman"/>
          <w:sz w:val="14"/>
        </w:rPr>
      </w:pPr>
    </w:p>
    <w:p w:rsidR="00DB1DE7" w:rsidRDefault="00DB1DE7" w:rsidP="00463364">
      <w:pPr>
        <w:pStyle w:val="05Cuerpo"/>
        <w:rPr>
          <w:rFonts w:ascii="Times New Roman"/>
          <w:sz w:val="14"/>
        </w:rPr>
      </w:pPr>
    </w:p>
    <w:p w:rsidR="00DB1DE7" w:rsidRDefault="00DB1DE7" w:rsidP="00463364">
      <w:pPr>
        <w:pStyle w:val="05Cuerpo"/>
        <w:rPr>
          <w:rFonts w:ascii="Times New Roman"/>
          <w:sz w:val="14"/>
        </w:rPr>
      </w:pPr>
    </w:p>
    <w:p w:rsidR="00DB1DE7" w:rsidRDefault="00DB1DE7" w:rsidP="00463364">
      <w:pPr>
        <w:pStyle w:val="05Cuerpo"/>
        <w:rPr>
          <w:rFonts w:ascii="Times New Roman"/>
          <w:sz w:val="14"/>
        </w:rPr>
      </w:pPr>
    </w:p>
    <w:p w:rsidR="00DB1DE7" w:rsidRDefault="00DB1DE7" w:rsidP="00463364">
      <w:pPr>
        <w:pStyle w:val="05Cuerpo"/>
        <w:rPr>
          <w:rFonts w:ascii="Times New Roman"/>
          <w:sz w:val="14"/>
        </w:rPr>
      </w:pPr>
    </w:p>
    <w:p w:rsidR="00DB1DE7" w:rsidRDefault="00DB1DE7" w:rsidP="00463364">
      <w:pPr>
        <w:pStyle w:val="05Cuerpo"/>
        <w:rPr>
          <w:rFonts w:ascii="Times New Roman"/>
          <w:sz w:val="14"/>
        </w:rPr>
      </w:pPr>
    </w:p>
    <w:p w:rsidR="00DB1DE7" w:rsidRDefault="00DB1DE7" w:rsidP="00463364">
      <w:pPr>
        <w:pStyle w:val="05Cuerpo"/>
        <w:rPr>
          <w:rFonts w:ascii="Times New Roman"/>
          <w:sz w:val="14"/>
        </w:rPr>
      </w:pPr>
    </w:p>
    <w:p w:rsidR="00DB1DE7" w:rsidRDefault="00DB1DE7" w:rsidP="00463364">
      <w:pPr>
        <w:pStyle w:val="05Cuerpo"/>
        <w:rPr>
          <w:rFonts w:ascii="Times New Roman"/>
          <w:sz w:val="14"/>
        </w:rPr>
      </w:pPr>
    </w:p>
    <w:p w:rsidR="00DB1DE7" w:rsidRDefault="00DB1DE7" w:rsidP="00463364">
      <w:pPr>
        <w:pStyle w:val="05Cuerpo"/>
        <w:rPr>
          <w:rFonts w:ascii="Times New Roman"/>
          <w:sz w:val="14"/>
        </w:rPr>
      </w:pPr>
    </w:p>
    <w:p w:rsidR="00DB1DE7" w:rsidRDefault="00DB1DE7" w:rsidP="00463364">
      <w:pPr>
        <w:pStyle w:val="05Cuerpo"/>
        <w:rPr>
          <w:rFonts w:ascii="Times New Roman"/>
          <w:sz w:val="14"/>
        </w:rPr>
      </w:pPr>
    </w:p>
    <w:p w:rsidR="00DB1DE7" w:rsidRDefault="00DB1DE7" w:rsidP="00463364">
      <w:pPr>
        <w:pStyle w:val="05Cuerpo"/>
        <w:rPr>
          <w:rFonts w:ascii="Times New Roman"/>
          <w:sz w:val="14"/>
        </w:rPr>
      </w:pPr>
    </w:p>
    <w:p w:rsidR="00DB1DE7" w:rsidRDefault="00DB1DE7" w:rsidP="00463364">
      <w:pPr>
        <w:pStyle w:val="05Cuerpo"/>
        <w:rPr>
          <w:rFonts w:ascii="Times New Roman"/>
          <w:sz w:val="14"/>
        </w:rPr>
      </w:pPr>
    </w:p>
    <w:p w:rsidR="00DB1DE7" w:rsidRDefault="00DB1DE7" w:rsidP="00463364">
      <w:pPr>
        <w:pStyle w:val="05Cuerpo"/>
        <w:rPr>
          <w:rFonts w:ascii="Times New Roman"/>
          <w:sz w:val="14"/>
        </w:rPr>
      </w:pPr>
    </w:p>
    <w:p w:rsidR="00DB1DE7" w:rsidRDefault="00DB1DE7" w:rsidP="00463364">
      <w:pPr>
        <w:pStyle w:val="05Cuerpo"/>
        <w:rPr>
          <w:rFonts w:ascii="Times New Roman"/>
          <w:sz w:val="14"/>
        </w:rPr>
      </w:pPr>
    </w:p>
    <w:p w:rsidR="00193E07" w:rsidRDefault="00193E07" w:rsidP="00BB258F">
      <w:pPr>
        <w:pStyle w:val="Textoindependiente"/>
        <w:rPr>
          <w:rFonts w:ascii="Times New Roman"/>
          <w:sz w:val="14"/>
        </w:rPr>
      </w:pPr>
    </w:p>
    <w:p w:rsidR="0003777F" w:rsidRDefault="0003777F" w:rsidP="00BB258F">
      <w:pPr>
        <w:pStyle w:val="Textoindependiente"/>
        <w:rPr>
          <w:rFonts w:ascii="Times New Roman"/>
          <w:sz w:val="14"/>
        </w:rPr>
      </w:pPr>
    </w:p>
    <w:p w:rsidR="0020199B" w:rsidRDefault="0020199B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463364">
      <w:pPr>
        <w:pStyle w:val="Textoindependiente"/>
        <w:rPr>
          <w:sz w:val="24"/>
        </w:rPr>
      </w:pPr>
      <w:r w:rsidRPr="00124C36">
        <w:rPr>
          <w:rFonts w:ascii="Times New Roman" w:eastAsia="Batang" w:hAnsi="Times New Roman" w:cs="Times New Roman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671808" behindDoc="0" locked="0" layoutInCell="1" allowOverlap="1" wp14:anchorId="1AC7CD4E" wp14:editId="7E1BDA09">
                <wp:simplePos x="0" y="0"/>
                <wp:positionH relativeFrom="column">
                  <wp:posOffset>-325120</wp:posOffset>
                </wp:positionH>
                <wp:positionV relativeFrom="paragraph">
                  <wp:posOffset>-188595</wp:posOffset>
                </wp:positionV>
                <wp:extent cx="7644130" cy="400050"/>
                <wp:effectExtent l="0" t="0" r="0" b="0"/>
                <wp:wrapNone/>
                <wp:docPr id="15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400050"/>
                        </a:xfrm>
                        <a:prstGeom prst="rect">
                          <a:avLst/>
                        </a:prstGeom>
                        <a:solidFill>
                          <a:srgbClr val="73636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F66FC" w:rsidRPr="003702CD" w:rsidRDefault="003F66FC" w:rsidP="00463364">
                            <w:pPr>
                              <w:pStyle w:val="01Capitul"/>
                              <w:numPr>
                                <w:ilvl w:val="0"/>
                                <w:numId w:val="0"/>
                              </w:numPr>
                            </w:pPr>
                            <w:bookmarkStart w:id="0" w:name="_Toc107491597"/>
                            <w:bookmarkStart w:id="1" w:name="_Toc109637299"/>
                            <w:bookmarkStart w:id="2" w:name="_Toc110487523"/>
                            <w:bookmarkStart w:id="3" w:name="_Toc110487779"/>
                            <w:bookmarkStart w:id="4" w:name="_Toc110487788"/>
                            <w:bookmarkStart w:id="5" w:name="_Toc110487798"/>
                            <w:bookmarkStart w:id="6" w:name="_Toc110487834"/>
                            <w:bookmarkStart w:id="7" w:name="_Toc110488001"/>
                            <w:bookmarkStart w:id="8" w:name="_Toc114065434"/>
                            <w:bookmarkStart w:id="9" w:name="_Toc114067336"/>
                            <w:r>
                              <w:t>ELABORACIÓN Y CONTROL DE CAMBIOS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7CD4E" id="_x0000_s1039" style="position:absolute;margin-left:-25.6pt;margin-top:-14.85pt;width:601.9pt;height:31.5pt;z-index:4876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" fillcolor="#736363" stroked="f" strokeweight="2pt">
                <v:textbox>
                  <w:txbxContent>
                    <w:p w:rsidR="003F66FC" w:rsidRPr="003702CD" w:rsidRDefault="003F66FC" w:rsidP="00463364">
                      <w:pPr>
                        <w:pStyle w:val="01Capitul"/>
                        <w:numPr>
                          <w:ilvl w:val="0"/>
                          <w:numId w:val="0"/>
                        </w:numPr>
                      </w:pPr>
                      <w:bookmarkStart w:id="11" w:name="_Toc107491597"/>
                      <w:bookmarkStart w:id="12" w:name="_Toc109637299"/>
                      <w:bookmarkStart w:id="13" w:name="_Toc110487523"/>
                      <w:bookmarkStart w:id="14" w:name="_Toc110487779"/>
                      <w:bookmarkStart w:id="15" w:name="_Toc110487788"/>
                      <w:bookmarkStart w:id="16" w:name="_Toc110487798"/>
                      <w:bookmarkStart w:id="17" w:name="_Toc110487834"/>
                      <w:bookmarkStart w:id="18" w:name="_Toc110488001"/>
                      <w:bookmarkStart w:id="19" w:name="_Toc114065434"/>
                      <w:bookmarkStart w:id="20" w:name="_Toc114067336"/>
                      <w:r>
                        <w:t>ELABORACIÓN Y CONTROL DE CAMBIOS</w:t>
                      </w:r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</w:p>
                  </w:txbxContent>
                </v:textbox>
              </v:rect>
            </w:pict>
          </mc:Fallback>
        </mc:AlternateContent>
      </w:r>
    </w:p>
    <w:p w:rsidR="00463364" w:rsidRDefault="00463364" w:rsidP="00463364">
      <w:pPr>
        <w:pStyle w:val="05Cuerpo"/>
        <w:spacing w:before="0"/>
      </w:pPr>
    </w:p>
    <w:p w:rsidR="00463364" w:rsidRDefault="00463364" w:rsidP="00463364">
      <w:pPr>
        <w:pStyle w:val="05Cuerpo"/>
        <w:spacing w:before="0"/>
      </w:pPr>
    </w:p>
    <w:p w:rsidR="00463364" w:rsidRPr="008D0DB9" w:rsidRDefault="00463364" w:rsidP="00463364">
      <w:pPr>
        <w:pStyle w:val="06Elaboracinycontrol"/>
      </w:pPr>
      <w:r w:rsidRPr="008D0DB9">
        <w:t>ELABORACI</w:t>
      </w:r>
      <w:r>
        <w:t>ÓN INICIAL DEL DOCUMENTO</w:t>
      </w:r>
    </w:p>
    <w:p w:rsidR="00463364" w:rsidRDefault="00463364" w:rsidP="00463364">
      <w:pPr>
        <w:pStyle w:val="05Cuerpo"/>
        <w:spacing w:before="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8"/>
        <w:gridCol w:w="3402"/>
        <w:gridCol w:w="3305"/>
      </w:tblGrid>
      <w:tr w:rsidR="00463364" w:rsidRPr="00091136" w:rsidTr="00A358B8">
        <w:trPr>
          <w:trHeight w:val="300"/>
          <w:tblHeader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CONTROL</w:t>
            </w:r>
          </w:p>
        </w:tc>
        <w:tc>
          <w:tcPr>
            <w:tcW w:w="110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FECHA</w:t>
            </w:r>
          </w:p>
        </w:tc>
        <w:tc>
          <w:tcPr>
            <w:tcW w:w="166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NOMBRE Y APELLIDO</w:t>
            </w:r>
          </w:p>
        </w:tc>
        <w:tc>
          <w:tcPr>
            <w:tcW w:w="1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 w:rsidRPr="00091136">
              <w:rPr>
                <w:b/>
                <w:sz w:val="20"/>
                <w:szCs w:val="20"/>
                <w:lang w:val="es-CO" w:eastAsia="es-CO"/>
              </w:rPr>
              <w:t>CARGO</w:t>
            </w:r>
          </w:p>
        </w:tc>
      </w:tr>
      <w:tr w:rsidR="00463364" w:rsidRPr="00091136" w:rsidTr="00A358B8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:rsidR="00463364" w:rsidRPr="00091136" w:rsidRDefault="00463364" w:rsidP="00A358B8">
            <w:pPr>
              <w:pStyle w:val="05Cuerpo"/>
              <w:rPr>
                <w:sz w:val="20"/>
                <w:szCs w:val="20"/>
              </w:rPr>
            </w:pPr>
            <w:r w:rsidRPr="00091136">
              <w:rPr>
                <w:sz w:val="20"/>
                <w:szCs w:val="20"/>
              </w:rPr>
              <w:t>REALIZÓ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463364" w:rsidRPr="00091136" w:rsidRDefault="00FB6B65" w:rsidP="00903762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10/0</w:t>
            </w:r>
            <w:r w:rsidR="0074118F">
              <w:rPr>
                <w:rFonts w:eastAsia="Times New Roman"/>
                <w:sz w:val="20"/>
                <w:szCs w:val="20"/>
                <w:lang w:val="es-CO" w:eastAsia="es-CO"/>
              </w:rPr>
              <w:t>8</w:t>
            </w:r>
            <w:r>
              <w:rPr>
                <w:rFonts w:eastAsia="Times New Roman"/>
                <w:sz w:val="20"/>
                <w:szCs w:val="20"/>
                <w:lang w:val="es-CO" w:eastAsia="es-CO"/>
              </w:rPr>
              <w:t>/2023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463364" w:rsidRPr="00E609ED" w:rsidRDefault="002E379D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JORGE JUÑIOR RODRIGUEZ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463364" w:rsidRPr="00E609ED" w:rsidRDefault="002E379D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COORDINADOR GINECO-OBSTETRICIA</w:t>
            </w:r>
          </w:p>
        </w:tc>
      </w:tr>
      <w:tr w:rsidR="00463364" w:rsidRPr="00091136" w:rsidTr="00A358B8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463364" w:rsidRPr="00091136" w:rsidRDefault="00463364" w:rsidP="00A358B8">
            <w:pPr>
              <w:pStyle w:val="05Cuerpo"/>
              <w:rPr>
                <w:sz w:val="20"/>
                <w:szCs w:val="20"/>
              </w:rPr>
            </w:pPr>
            <w:r w:rsidRPr="00091136">
              <w:rPr>
                <w:sz w:val="20"/>
                <w:szCs w:val="20"/>
              </w:rPr>
              <w:t>REVISÓ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463364" w:rsidRDefault="0074118F" w:rsidP="00A358B8">
            <w:pPr>
              <w:jc w:val="center"/>
            </w:pPr>
            <w:r>
              <w:t>20/08/2023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463364" w:rsidRPr="00E609ED" w:rsidRDefault="0074118F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MABIS MERCADO RUA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463364" w:rsidRPr="00E609ED" w:rsidRDefault="0074118F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PROFESIONAL CALIDAD</w:t>
            </w:r>
          </w:p>
        </w:tc>
      </w:tr>
      <w:tr w:rsidR="00463364" w:rsidRPr="00091136" w:rsidTr="00A358B8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:rsidR="00463364" w:rsidRPr="00091136" w:rsidRDefault="00463364" w:rsidP="00A358B8">
            <w:pPr>
              <w:pStyle w:val="05Cuerpo"/>
              <w:rPr>
                <w:sz w:val="20"/>
                <w:szCs w:val="20"/>
              </w:rPr>
            </w:pPr>
            <w:r w:rsidRPr="00091136">
              <w:rPr>
                <w:sz w:val="20"/>
                <w:szCs w:val="20"/>
              </w:rPr>
              <w:t>APROBÓ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:rsidR="00463364" w:rsidRDefault="0074118F" w:rsidP="00A358B8">
            <w:pPr>
              <w:jc w:val="center"/>
            </w:pPr>
            <w:r>
              <w:t>30/08</w:t>
            </w:r>
            <w:r w:rsidR="00FB6B65">
              <w:t>/2023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463364" w:rsidRPr="00E609ED" w:rsidRDefault="002E379D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HENRY MARTINEZ VEGA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463364" w:rsidRPr="00E609ED" w:rsidRDefault="002E379D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2E379D">
              <w:rPr>
                <w:rFonts w:eastAsia="Times New Roman"/>
                <w:sz w:val="20"/>
                <w:szCs w:val="20"/>
                <w:lang w:val="es-CO" w:eastAsia="es-CO"/>
              </w:rPr>
              <w:t>SUBGERENTE CIENTIFICO</w:t>
            </w:r>
          </w:p>
        </w:tc>
      </w:tr>
    </w:tbl>
    <w:p w:rsidR="00463364" w:rsidRDefault="00463364" w:rsidP="00463364">
      <w:pPr>
        <w:pStyle w:val="05Cuerpo"/>
        <w:spacing w:before="0"/>
      </w:pPr>
    </w:p>
    <w:p w:rsidR="00463364" w:rsidRPr="008D0DB9" w:rsidRDefault="00463364" w:rsidP="00463364">
      <w:pPr>
        <w:pStyle w:val="06Elaboracinycontrol"/>
      </w:pPr>
      <w:r>
        <w:t>CONTROL DE CAMBIOS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1"/>
        <w:gridCol w:w="1416"/>
        <w:gridCol w:w="709"/>
        <w:gridCol w:w="1701"/>
        <w:gridCol w:w="1842"/>
        <w:gridCol w:w="1887"/>
      </w:tblGrid>
      <w:tr w:rsidR="00463364" w:rsidRPr="00091136" w:rsidTr="00A358B8">
        <w:trPr>
          <w:trHeight w:val="300"/>
          <w:tblHeader/>
        </w:trPr>
        <w:tc>
          <w:tcPr>
            <w:tcW w:w="1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NOMBRE DEL DOCUMENTO</w:t>
            </w:r>
          </w:p>
        </w:tc>
        <w:tc>
          <w:tcPr>
            <w:tcW w:w="6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CÓDIGO</w:t>
            </w:r>
          </w:p>
        </w:tc>
        <w:tc>
          <w:tcPr>
            <w:tcW w:w="3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63364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VER</w:t>
            </w:r>
          </w:p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SIÓN</w:t>
            </w:r>
          </w:p>
        </w:tc>
        <w:tc>
          <w:tcPr>
            <w:tcW w:w="8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FECHA MODIFICACIÓN</w:t>
            </w:r>
          </w:p>
        </w:tc>
        <w:tc>
          <w:tcPr>
            <w:tcW w:w="89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MODIFICACIÓN</w:t>
            </w:r>
          </w:p>
        </w:tc>
        <w:tc>
          <w:tcPr>
            <w:tcW w:w="92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RESPONSABLE</w:t>
            </w:r>
          </w:p>
        </w:tc>
      </w:tr>
      <w:tr w:rsidR="00463364" w:rsidRPr="00091136" w:rsidTr="00A358B8">
        <w:trPr>
          <w:trHeight w:val="300"/>
        </w:trPr>
        <w:tc>
          <w:tcPr>
            <w:tcW w:w="13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:rsidR="00463364" w:rsidRPr="00091136" w:rsidRDefault="00CC3E89" w:rsidP="002E379D">
            <w:pPr>
              <w:pStyle w:val="05Cuerp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6D36B3">
              <w:rPr>
                <w:sz w:val="20"/>
                <w:szCs w:val="20"/>
              </w:rPr>
              <w:t xml:space="preserve">UIA </w:t>
            </w:r>
            <w:r>
              <w:rPr>
                <w:sz w:val="20"/>
                <w:szCs w:val="20"/>
              </w:rPr>
              <w:t>P</w:t>
            </w:r>
            <w:r w:rsidR="006D36B3">
              <w:rPr>
                <w:sz w:val="20"/>
                <w:szCs w:val="20"/>
              </w:rPr>
              <w:t xml:space="preserve">RACTICA </w:t>
            </w:r>
            <w:r>
              <w:rPr>
                <w:sz w:val="20"/>
                <w:szCs w:val="20"/>
              </w:rPr>
              <w:t>C</w:t>
            </w:r>
            <w:r w:rsidR="006D36B3">
              <w:rPr>
                <w:sz w:val="20"/>
                <w:szCs w:val="20"/>
              </w:rPr>
              <w:t>LINICA DE</w:t>
            </w:r>
            <w:r>
              <w:rPr>
                <w:sz w:val="20"/>
                <w:szCs w:val="20"/>
              </w:rPr>
              <w:t xml:space="preserve"> </w:t>
            </w:r>
            <w:r w:rsidR="002E379D">
              <w:rPr>
                <w:sz w:val="20"/>
                <w:szCs w:val="20"/>
              </w:rPr>
              <w:t>PARTO HUMANIZADO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463364" w:rsidRPr="0053274B" w:rsidRDefault="00CC3E89" w:rsidP="002E379D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GO-G:</w:t>
            </w:r>
            <w:r w:rsidR="007A6A26">
              <w:rPr>
                <w:rFonts w:eastAsia="Times New Roman"/>
                <w:sz w:val="20"/>
                <w:szCs w:val="20"/>
                <w:lang w:val="es-CO" w:eastAsia="es-CO"/>
              </w:rPr>
              <w:t>00</w:t>
            </w:r>
            <w:r w:rsidR="002E379D">
              <w:rPr>
                <w:rFonts w:eastAsia="Times New Roman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463364" w:rsidRPr="0053274B" w:rsidRDefault="00B72921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463364" w:rsidRPr="0053274B" w:rsidRDefault="00CC3E89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10/07/2023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:rsidR="00FB6B65" w:rsidRDefault="00FB6B65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  <w:p w:rsidR="00463364" w:rsidRPr="0053274B" w:rsidRDefault="00CC3E89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CONTENIDO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:rsidR="00FB6B65" w:rsidRDefault="00FB6B65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  <w:p w:rsidR="00463364" w:rsidRPr="0053274B" w:rsidRDefault="00B72921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  <w:r>
              <w:rPr>
                <w:rFonts w:eastAsia="Times New Roman"/>
                <w:sz w:val="20"/>
                <w:szCs w:val="20"/>
                <w:lang w:val="es-CO" w:eastAsia="es-CO"/>
              </w:rPr>
              <w:t>JORGE JUÑIOR RODRIGUEZ</w:t>
            </w:r>
          </w:p>
        </w:tc>
      </w:tr>
      <w:tr w:rsidR="00463364" w:rsidRPr="00091136" w:rsidTr="00A358B8">
        <w:trPr>
          <w:trHeight w:val="300"/>
        </w:trPr>
        <w:tc>
          <w:tcPr>
            <w:tcW w:w="131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463364" w:rsidRPr="00091136" w:rsidRDefault="00463364" w:rsidP="00A358B8">
            <w:pPr>
              <w:pStyle w:val="05Cuerpo"/>
              <w:rPr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463364" w:rsidRPr="0053274B" w:rsidRDefault="00463364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463364" w:rsidRPr="0053274B" w:rsidRDefault="00463364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463364" w:rsidRPr="0053274B" w:rsidRDefault="00463364" w:rsidP="00A358B8">
            <w:pPr>
              <w:pStyle w:val="05Cuerpo"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463364" w:rsidRPr="0053274B" w:rsidRDefault="00463364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463364" w:rsidRPr="0053274B" w:rsidRDefault="00463364" w:rsidP="00A358B8">
            <w:pPr>
              <w:pStyle w:val="05Cuerpo"/>
              <w:rPr>
                <w:rFonts w:eastAsia="Times New Roman"/>
                <w:sz w:val="20"/>
                <w:szCs w:val="20"/>
                <w:lang w:val="es-CO" w:eastAsia="es-CO"/>
              </w:rPr>
            </w:pPr>
          </w:p>
        </w:tc>
      </w:tr>
    </w:tbl>
    <w:p w:rsidR="00463364" w:rsidRDefault="00463364" w:rsidP="00463364">
      <w:pPr>
        <w:pStyle w:val="05Cuerpo"/>
        <w:spacing w:before="0"/>
      </w:pPr>
    </w:p>
    <w:p w:rsidR="00463364" w:rsidRPr="008D0DB9" w:rsidRDefault="00463364" w:rsidP="00463364">
      <w:pPr>
        <w:pStyle w:val="06Elaboracinycontrol"/>
      </w:pPr>
      <w:r>
        <w:t>registro de comunicación del documento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2693"/>
        <w:gridCol w:w="1986"/>
        <w:gridCol w:w="1887"/>
      </w:tblGrid>
      <w:tr w:rsidR="00463364" w:rsidRPr="00091136" w:rsidTr="00A358B8">
        <w:trPr>
          <w:trHeight w:val="300"/>
          <w:tblHeader/>
        </w:trPr>
        <w:tc>
          <w:tcPr>
            <w:tcW w:w="1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NOMBRE Y APELLIDO</w:t>
            </w:r>
          </w:p>
        </w:tc>
        <w:tc>
          <w:tcPr>
            <w:tcW w:w="131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CARGO</w:t>
            </w:r>
          </w:p>
        </w:tc>
        <w:tc>
          <w:tcPr>
            <w:tcW w:w="96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FIRMA</w:t>
            </w:r>
          </w:p>
        </w:tc>
        <w:tc>
          <w:tcPr>
            <w:tcW w:w="92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63364" w:rsidRPr="00091136" w:rsidRDefault="00463364" w:rsidP="00A358B8">
            <w:pPr>
              <w:pStyle w:val="05Cuerpo"/>
              <w:jc w:val="center"/>
              <w:rPr>
                <w:b/>
                <w:sz w:val="20"/>
                <w:szCs w:val="20"/>
                <w:lang w:val="es-CO" w:eastAsia="es-CO"/>
              </w:rPr>
            </w:pPr>
            <w:r>
              <w:rPr>
                <w:b/>
                <w:sz w:val="20"/>
                <w:szCs w:val="20"/>
                <w:lang w:val="es-CO" w:eastAsia="es-CO"/>
              </w:rPr>
              <w:t>FECHA</w:t>
            </w:r>
          </w:p>
        </w:tc>
      </w:tr>
      <w:tr w:rsidR="00463364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:rsidR="00463364" w:rsidRPr="00C86FC5" w:rsidRDefault="00B72921" w:rsidP="00A358B8">
            <w:pPr>
              <w:pStyle w:val="05Cuerpo"/>
            </w:pPr>
            <w:r>
              <w:t>KAREN RAMOS A.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463364" w:rsidRPr="00C86FC5" w:rsidRDefault="00B72921" w:rsidP="00A358B8">
            <w:pPr>
              <w:pStyle w:val="05Cuerpo"/>
              <w:jc w:val="center"/>
              <w:rPr>
                <w:rFonts w:eastAsia="Times New Roman"/>
                <w:lang w:val="es-CO" w:eastAsia="es-CO"/>
              </w:rPr>
            </w:pPr>
            <w:r>
              <w:rPr>
                <w:rFonts w:eastAsia="Times New Roman"/>
                <w:lang w:val="es-CO" w:eastAsia="es-CO"/>
              </w:rPr>
              <w:t>COORD ENFERMERIA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463364" w:rsidRPr="00C86FC5" w:rsidRDefault="00C86FC5" w:rsidP="00A358B8">
            <w:pPr>
              <w:pStyle w:val="05Cuerpo"/>
              <w:rPr>
                <w:rFonts w:eastAsia="Times New Roman"/>
                <w:lang w:val="es-CO" w:eastAsia="es-CO"/>
              </w:rPr>
            </w:pPr>
            <w:r w:rsidRPr="00C86FC5">
              <w:rPr>
                <w:rFonts w:eastAsia="Times New Roman"/>
                <w:lang w:val="es-CO" w:eastAsia="es-CO"/>
              </w:rPr>
              <w:t>30/07/2023</w:t>
            </w:r>
          </w:p>
        </w:tc>
      </w:tr>
      <w:tr w:rsidR="00463364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</w:tcPr>
          <w:p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  <w:tr w:rsidR="00463364" w:rsidRPr="000A75B7" w:rsidTr="00A358B8">
        <w:trPr>
          <w:trHeight w:val="300"/>
        </w:trPr>
        <w:tc>
          <w:tcPr>
            <w:tcW w:w="1796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:rsidR="00463364" w:rsidRPr="000A75B7" w:rsidRDefault="00463364" w:rsidP="00A358B8">
            <w:pPr>
              <w:pStyle w:val="05Cuerpo"/>
              <w:rPr>
                <w:sz w:val="36"/>
                <w:szCs w:val="36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</w:tcPr>
          <w:p w:rsidR="00463364" w:rsidRPr="000A75B7" w:rsidRDefault="00463364" w:rsidP="00A358B8">
            <w:pPr>
              <w:pStyle w:val="05Cuerpo"/>
              <w:jc w:val="center"/>
              <w:rPr>
                <w:sz w:val="36"/>
                <w:szCs w:val="36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vAlign w:val="center"/>
          </w:tcPr>
          <w:p w:rsidR="00463364" w:rsidRPr="000A75B7" w:rsidRDefault="00463364" w:rsidP="00A358B8">
            <w:pPr>
              <w:pStyle w:val="05Cuerpo"/>
              <w:rPr>
                <w:rFonts w:eastAsia="Times New Roman"/>
                <w:sz w:val="36"/>
                <w:szCs w:val="36"/>
                <w:lang w:val="es-CO" w:eastAsia="es-CO"/>
              </w:rPr>
            </w:pPr>
          </w:p>
        </w:tc>
      </w:tr>
    </w:tbl>
    <w:p w:rsidR="00463364" w:rsidRPr="008D0DB9" w:rsidRDefault="00463364" w:rsidP="00463364">
      <w:pPr>
        <w:pStyle w:val="05Cuerpo"/>
        <w:spacing w:before="0"/>
        <w:sectPr w:rsidR="00463364" w:rsidRPr="008D0DB9" w:rsidSect="006E517C">
          <w:footerReference w:type="default" r:id="rId10"/>
          <w:pgSz w:w="12240" w:h="15840" w:code="1"/>
          <w:pgMar w:top="992" w:right="992" w:bottom="1622" w:left="992" w:header="284" w:footer="567" w:gutter="0"/>
          <w:cols w:space="720"/>
          <w:docGrid w:linePitch="299"/>
        </w:sect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5C3171" w:rsidRPr="002E379D" w:rsidRDefault="005C3171" w:rsidP="005C3171">
      <w:pPr>
        <w:pStyle w:val="Textoindependiente"/>
        <w:jc w:val="both"/>
        <w:rPr>
          <w:rFonts w:ascii="Arial" w:hAnsi="Arial" w:cs="Arial"/>
          <w:b/>
          <w:bCs/>
          <w:sz w:val="24"/>
          <w:szCs w:val="24"/>
        </w:rPr>
      </w:pPr>
      <w:r w:rsidRPr="002E379D">
        <w:rPr>
          <w:rFonts w:ascii="Arial" w:hAnsi="Arial" w:cs="Arial"/>
          <w:b/>
          <w:bCs/>
          <w:sz w:val="24"/>
          <w:szCs w:val="24"/>
        </w:rPr>
        <w:t>Anexo 1</w:t>
      </w:r>
    </w:p>
    <w:p w:rsidR="005C3171" w:rsidRPr="002E379D" w:rsidRDefault="005C3171" w:rsidP="005C3171">
      <w:pPr>
        <w:pStyle w:val="Textoindependiente"/>
        <w:jc w:val="both"/>
        <w:rPr>
          <w:rFonts w:ascii="Arial" w:hAnsi="Arial" w:cs="Arial"/>
          <w:b/>
          <w:bCs/>
          <w:sz w:val="24"/>
          <w:szCs w:val="24"/>
        </w:rPr>
      </w:pPr>
      <w:r w:rsidRPr="002E379D">
        <w:rPr>
          <w:rFonts w:ascii="Arial" w:hAnsi="Arial" w:cs="Arial"/>
          <w:b/>
          <w:bCs/>
        </w:rPr>
        <w:br/>
      </w:r>
      <w:r w:rsidRPr="002E379D">
        <w:rPr>
          <w:rFonts w:ascii="Arial" w:hAnsi="Arial" w:cs="Arial"/>
          <w:b/>
          <w:bCs/>
          <w:sz w:val="24"/>
          <w:szCs w:val="24"/>
        </w:rPr>
        <w:t>DOCUMENTO INFORMATIVO SOBRE PARTO HUMANIZADO</w:t>
      </w:r>
    </w:p>
    <w:p w:rsidR="005C3171" w:rsidRDefault="005C3171" w:rsidP="005C3171">
      <w:pPr>
        <w:pStyle w:val="Textoindependiente"/>
        <w:jc w:val="both"/>
        <w:rPr>
          <w:rFonts w:ascii="Arial" w:hAnsi="Arial" w:cs="Arial"/>
          <w:color w:val="000000"/>
          <w:sz w:val="24"/>
          <w:szCs w:val="24"/>
        </w:rPr>
      </w:pPr>
      <w:r w:rsidRPr="005C3171">
        <w:rPr>
          <w:rFonts w:ascii="Arial" w:hAnsi="Arial" w:cs="Arial"/>
          <w:b/>
          <w:bCs/>
          <w:color w:val="008000"/>
        </w:rPr>
        <w:br/>
      </w:r>
      <w:r w:rsidRPr="005C3171">
        <w:rPr>
          <w:rFonts w:ascii="Arial" w:hAnsi="Arial" w:cs="Arial"/>
          <w:color w:val="000000"/>
          <w:sz w:val="24"/>
          <w:szCs w:val="24"/>
        </w:rPr>
        <w:t xml:space="preserve">El </w:t>
      </w:r>
      <w:r w:rsidRPr="005C3171">
        <w:rPr>
          <w:rFonts w:ascii="Arial" w:hAnsi="Arial" w:cs="Arial"/>
          <w:b/>
          <w:bCs/>
          <w:color w:val="000000"/>
          <w:sz w:val="24"/>
          <w:szCs w:val="24"/>
        </w:rPr>
        <w:t xml:space="preserve">Hospital San José de Maicao </w:t>
      </w:r>
      <w:r w:rsidRPr="005C3171">
        <w:rPr>
          <w:rFonts w:ascii="Arial" w:hAnsi="Arial" w:cs="Arial"/>
          <w:color w:val="000000"/>
          <w:sz w:val="24"/>
          <w:szCs w:val="24"/>
        </w:rPr>
        <w:t>ofrece una asistencia personalizada y respetuosa en la</w:t>
      </w:r>
      <w:r w:rsidRPr="005C3171">
        <w:rPr>
          <w:rFonts w:ascii="Arial" w:hAnsi="Arial" w:cs="Arial"/>
          <w:color w:val="000000"/>
        </w:rPr>
        <w:br/>
      </w:r>
      <w:r w:rsidRPr="005C3171">
        <w:rPr>
          <w:rFonts w:ascii="Arial" w:hAnsi="Arial" w:cs="Arial"/>
          <w:color w:val="000000"/>
          <w:sz w:val="24"/>
          <w:szCs w:val="24"/>
        </w:rPr>
        <w:t>atención al nacimiento, proporcionando a las gestantes catalogadas como bajo riesgo que dan</w:t>
      </w:r>
      <w:r w:rsidRPr="005C3171">
        <w:rPr>
          <w:rFonts w:ascii="Arial" w:hAnsi="Arial" w:cs="Arial"/>
          <w:color w:val="000000"/>
        </w:rPr>
        <w:br/>
      </w:r>
      <w:r w:rsidRPr="005C3171">
        <w:rPr>
          <w:rFonts w:ascii="Arial" w:hAnsi="Arial" w:cs="Arial"/>
          <w:color w:val="000000"/>
          <w:sz w:val="24"/>
          <w:szCs w:val="24"/>
        </w:rPr>
        <w:t>a luz mediante parto vaginal la posibilidad de estar acompañadas por una persona de su</w:t>
      </w:r>
      <w:r w:rsidRPr="005C3171">
        <w:rPr>
          <w:rFonts w:ascii="Arial" w:hAnsi="Arial" w:cs="Arial"/>
          <w:color w:val="000000"/>
        </w:rPr>
        <w:br/>
      </w:r>
      <w:r w:rsidRPr="005C3171">
        <w:rPr>
          <w:rFonts w:ascii="Arial" w:hAnsi="Arial" w:cs="Arial"/>
          <w:color w:val="000000"/>
          <w:sz w:val="24"/>
          <w:szCs w:val="24"/>
        </w:rPr>
        <w:t>elección en el momento del nacimiento de su criatura.</w:t>
      </w:r>
      <w:r w:rsidRPr="005C3171">
        <w:rPr>
          <w:rFonts w:ascii="Arial" w:hAnsi="Arial" w:cs="Arial"/>
          <w:color w:val="000000"/>
        </w:rPr>
        <w:br/>
      </w:r>
      <w:r w:rsidRPr="005C3171">
        <w:rPr>
          <w:rFonts w:ascii="Arial" w:hAnsi="Arial" w:cs="Arial"/>
          <w:color w:val="000000"/>
          <w:sz w:val="24"/>
          <w:szCs w:val="24"/>
        </w:rPr>
        <w:t>Además de dar un importante apoyo emocional a la madre, la persona acompañante puede</w:t>
      </w:r>
      <w:r w:rsidRPr="005C3171">
        <w:rPr>
          <w:rFonts w:ascii="Arial" w:hAnsi="Arial" w:cs="Arial"/>
          <w:color w:val="000000"/>
        </w:rPr>
        <w:br/>
      </w:r>
      <w:r w:rsidRPr="005C3171">
        <w:rPr>
          <w:rFonts w:ascii="Arial" w:hAnsi="Arial" w:cs="Arial"/>
          <w:color w:val="000000"/>
          <w:sz w:val="24"/>
          <w:szCs w:val="24"/>
        </w:rPr>
        <w:t>ayudar a la realización del contacto piel con piel entre la madre y su bebé. Los beneficios de</w:t>
      </w:r>
      <w:r w:rsidRPr="005C3171">
        <w:rPr>
          <w:rFonts w:ascii="Arial" w:hAnsi="Arial" w:cs="Arial"/>
          <w:color w:val="000000"/>
        </w:rPr>
        <w:br/>
      </w:r>
      <w:r w:rsidRPr="005C3171">
        <w:rPr>
          <w:rFonts w:ascii="Arial" w:hAnsi="Arial" w:cs="Arial"/>
          <w:color w:val="000000"/>
          <w:sz w:val="24"/>
          <w:szCs w:val="24"/>
        </w:rPr>
        <w:t>esta medida están científicamente demostrados:</w:t>
      </w:r>
    </w:p>
    <w:p w:rsidR="005C3171" w:rsidRDefault="005C3171" w:rsidP="005C3171">
      <w:pPr>
        <w:pStyle w:val="Textoindependiente"/>
        <w:jc w:val="both"/>
        <w:rPr>
          <w:rFonts w:ascii="Arial" w:hAnsi="Arial" w:cs="Arial"/>
          <w:color w:val="000000"/>
          <w:sz w:val="24"/>
          <w:szCs w:val="24"/>
        </w:rPr>
      </w:pPr>
      <w:r w:rsidRPr="005C3171">
        <w:rPr>
          <w:rFonts w:ascii="Arial" w:hAnsi="Arial" w:cs="Arial"/>
          <w:color w:val="000000"/>
        </w:rPr>
        <w:br/>
      </w:r>
      <w:r w:rsidRPr="005C3171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r w:rsidRPr="005C3171">
        <w:rPr>
          <w:rFonts w:ascii="Arial" w:hAnsi="Arial" w:cs="Arial"/>
          <w:color w:val="000000"/>
          <w:sz w:val="24"/>
          <w:szCs w:val="24"/>
        </w:rPr>
        <w:t>Mejor adaptación del recién nacido al medio ambiente.</w:t>
      </w:r>
    </w:p>
    <w:p w:rsidR="005C3171" w:rsidRDefault="005C3171" w:rsidP="005C3171">
      <w:pPr>
        <w:pStyle w:val="Textoindependiente"/>
        <w:jc w:val="both"/>
        <w:rPr>
          <w:rFonts w:ascii="Arial" w:hAnsi="Arial" w:cs="Arial"/>
          <w:color w:val="000000"/>
          <w:sz w:val="24"/>
          <w:szCs w:val="24"/>
        </w:rPr>
      </w:pPr>
      <w:r w:rsidRPr="005C3171">
        <w:rPr>
          <w:rFonts w:ascii="Arial" w:hAnsi="Arial" w:cs="Arial"/>
          <w:color w:val="000000"/>
        </w:rPr>
        <w:br/>
      </w:r>
      <w:r w:rsidRPr="005C3171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r w:rsidRPr="005C3171">
        <w:rPr>
          <w:rFonts w:ascii="Arial" w:hAnsi="Arial" w:cs="Arial"/>
          <w:color w:val="000000"/>
          <w:sz w:val="24"/>
          <w:szCs w:val="24"/>
        </w:rPr>
        <w:t>Mayor duración de la lactancia materna.</w:t>
      </w:r>
    </w:p>
    <w:p w:rsidR="005C3171" w:rsidRDefault="005C3171" w:rsidP="005C3171">
      <w:pPr>
        <w:pStyle w:val="Textoindependiente"/>
        <w:jc w:val="both"/>
        <w:rPr>
          <w:rFonts w:ascii="Arial" w:hAnsi="Arial" w:cs="Arial"/>
          <w:color w:val="000000"/>
          <w:sz w:val="24"/>
          <w:szCs w:val="24"/>
        </w:rPr>
      </w:pPr>
      <w:r w:rsidRPr="005C3171">
        <w:rPr>
          <w:rFonts w:ascii="Arial" w:hAnsi="Arial" w:cs="Arial"/>
          <w:color w:val="000000"/>
        </w:rPr>
        <w:br/>
      </w:r>
      <w:r w:rsidRPr="005C3171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r w:rsidRPr="005C3171">
        <w:rPr>
          <w:rFonts w:ascii="Arial" w:hAnsi="Arial" w:cs="Arial"/>
          <w:color w:val="000000"/>
          <w:sz w:val="24"/>
          <w:szCs w:val="24"/>
        </w:rPr>
        <w:t>Favorece el establecimiento de vínculos afectivos.</w:t>
      </w:r>
    </w:p>
    <w:p w:rsidR="005C3171" w:rsidRDefault="005C3171" w:rsidP="005C3171">
      <w:pPr>
        <w:pStyle w:val="Textoindependiente"/>
        <w:jc w:val="both"/>
        <w:rPr>
          <w:rFonts w:ascii="Arial" w:hAnsi="Arial" w:cs="Arial"/>
          <w:color w:val="000000"/>
          <w:sz w:val="24"/>
          <w:szCs w:val="24"/>
        </w:rPr>
      </w:pPr>
      <w:r w:rsidRPr="005C3171">
        <w:rPr>
          <w:rFonts w:ascii="Arial" w:hAnsi="Arial" w:cs="Arial"/>
          <w:color w:val="000000"/>
        </w:rPr>
        <w:br/>
      </w:r>
      <w:r w:rsidRPr="005C3171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r w:rsidRPr="005C3171">
        <w:rPr>
          <w:rFonts w:ascii="Arial" w:hAnsi="Arial" w:cs="Arial"/>
          <w:color w:val="000000"/>
          <w:sz w:val="24"/>
          <w:szCs w:val="24"/>
        </w:rPr>
        <w:t>Disminución del llanto y mejor tránsito por el período sensitivo del niño.</w:t>
      </w:r>
    </w:p>
    <w:p w:rsidR="005C3171" w:rsidRDefault="005C3171" w:rsidP="005C3171">
      <w:pPr>
        <w:pStyle w:val="Textoindependiente"/>
        <w:jc w:val="both"/>
        <w:rPr>
          <w:rFonts w:ascii="Arial" w:hAnsi="Arial" w:cs="Arial"/>
          <w:color w:val="000000"/>
          <w:sz w:val="24"/>
          <w:szCs w:val="24"/>
        </w:rPr>
      </w:pPr>
      <w:r w:rsidRPr="005C3171">
        <w:rPr>
          <w:rFonts w:ascii="Arial" w:hAnsi="Arial" w:cs="Arial"/>
          <w:color w:val="000000"/>
        </w:rPr>
        <w:br/>
      </w:r>
      <w:r w:rsidRPr="005C3171">
        <w:rPr>
          <w:rFonts w:ascii="Arial" w:hAnsi="Arial" w:cs="Arial"/>
          <w:color w:val="000000"/>
          <w:sz w:val="24"/>
          <w:szCs w:val="24"/>
        </w:rPr>
        <w:t>La atención del parto vaginal es un procedimiento no exento de riesgos; por ello hay que</w:t>
      </w:r>
      <w:r w:rsidRPr="005C3171">
        <w:rPr>
          <w:rFonts w:ascii="Arial" w:hAnsi="Arial" w:cs="Arial"/>
          <w:color w:val="000000"/>
        </w:rPr>
        <w:br/>
      </w:r>
      <w:r w:rsidRPr="005C3171">
        <w:rPr>
          <w:rFonts w:ascii="Arial" w:hAnsi="Arial" w:cs="Arial"/>
          <w:color w:val="000000"/>
          <w:sz w:val="24"/>
          <w:szCs w:val="24"/>
        </w:rPr>
        <w:t>leer y entender todo lo que aquí se explica:</w:t>
      </w:r>
    </w:p>
    <w:p w:rsidR="005C3171" w:rsidRDefault="005C3171" w:rsidP="005C3171">
      <w:pPr>
        <w:pStyle w:val="Textoindependiente"/>
        <w:jc w:val="both"/>
        <w:rPr>
          <w:rFonts w:ascii="Arial" w:hAnsi="Arial" w:cs="Arial"/>
          <w:color w:val="000000"/>
          <w:sz w:val="24"/>
          <w:szCs w:val="24"/>
        </w:rPr>
      </w:pPr>
      <w:r w:rsidRPr="005C3171">
        <w:rPr>
          <w:rFonts w:ascii="Arial" w:hAnsi="Arial" w:cs="Arial"/>
          <w:color w:val="000000"/>
        </w:rPr>
        <w:br/>
      </w:r>
      <w:r w:rsidRPr="005C3171">
        <w:rPr>
          <w:rFonts w:ascii="Arial" w:hAnsi="Arial" w:cs="Arial"/>
          <w:color w:val="000000"/>
          <w:sz w:val="24"/>
          <w:szCs w:val="24"/>
        </w:rPr>
        <w:t>• Esta fórmula se ofrecerá a las madres catalogadas como bajo riesgo que dan a luz</w:t>
      </w:r>
      <w:r w:rsidRPr="005C3171">
        <w:rPr>
          <w:rFonts w:ascii="Arial" w:hAnsi="Arial" w:cs="Arial"/>
          <w:color w:val="000000"/>
        </w:rPr>
        <w:br/>
      </w:r>
      <w:r w:rsidRPr="005C3171">
        <w:rPr>
          <w:rFonts w:ascii="Arial" w:hAnsi="Arial" w:cs="Arial"/>
          <w:color w:val="000000"/>
          <w:sz w:val="24"/>
          <w:szCs w:val="24"/>
        </w:rPr>
        <w:t>mediante parto vaginal en las que no se prevean complicaciones.</w:t>
      </w:r>
    </w:p>
    <w:p w:rsidR="00463364" w:rsidRDefault="005C3171" w:rsidP="005C3171">
      <w:pPr>
        <w:pStyle w:val="Textoindependiente"/>
        <w:jc w:val="both"/>
        <w:rPr>
          <w:rFonts w:ascii="Arial" w:hAnsi="Arial" w:cs="Arial"/>
          <w:color w:val="000000"/>
          <w:sz w:val="24"/>
          <w:szCs w:val="24"/>
        </w:rPr>
      </w:pPr>
      <w:r w:rsidRPr="005C3171">
        <w:rPr>
          <w:rFonts w:ascii="Arial" w:hAnsi="Arial" w:cs="Arial"/>
          <w:color w:val="000000"/>
        </w:rPr>
        <w:br/>
      </w:r>
      <w:r w:rsidRPr="005C3171">
        <w:rPr>
          <w:rFonts w:ascii="Arial" w:hAnsi="Arial" w:cs="Arial"/>
          <w:color w:val="000000"/>
          <w:sz w:val="24"/>
          <w:szCs w:val="24"/>
        </w:rPr>
        <w:t>• Solo una persona podrá estar con la madre para ofrecerle apoyo y ayudar al contacto</w:t>
      </w:r>
      <w:r w:rsidRPr="005C3171">
        <w:rPr>
          <w:rFonts w:ascii="Arial" w:hAnsi="Arial" w:cs="Arial"/>
          <w:color w:val="000000"/>
        </w:rPr>
        <w:br/>
      </w:r>
      <w:r w:rsidRPr="005C3171">
        <w:rPr>
          <w:rFonts w:ascii="Arial" w:hAnsi="Arial" w:cs="Arial"/>
          <w:color w:val="000000"/>
          <w:sz w:val="24"/>
          <w:szCs w:val="24"/>
        </w:rPr>
        <w:t>piel con piel. Entrará a sala de parto sin relojes, joyas, teléfono móvil, cámara o video,</w:t>
      </w:r>
      <w:r w:rsidRPr="005C3171">
        <w:rPr>
          <w:rFonts w:ascii="Arial" w:hAnsi="Arial" w:cs="Arial"/>
          <w:color w:val="000000"/>
        </w:rPr>
        <w:br/>
      </w:r>
      <w:r w:rsidRPr="005C3171">
        <w:rPr>
          <w:rFonts w:ascii="Arial" w:hAnsi="Arial" w:cs="Arial"/>
          <w:color w:val="000000"/>
          <w:sz w:val="24"/>
          <w:szCs w:val="24"/>
        </w:rPr>
        <w:t>vestido con bata desechable, polainas, gorro y mascarilla.</w:t>
      </w: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color w:val="000000"/>
          <w:sz w:val="24"/>
          <w:szCs w:val="24"/>
        </w:rPr>
      </w:pPr>
    </w:p>
    <w:p w:rsid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5C3171">
        <w:rPr>
          <w:rFonts w:ascii="Arial" w:hAnsi="Arial" w:cs="Arial"/>
          <w:sz w:val="24"/>
          <w:szCs w:val="24"/>
        </w:rPr>
        <w:t>• Antes de entrar, la enfermera le recordará las normas dentro de sala de parto:</w:t>
      </w: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5C3171">
        <w:rPr>
          <w:rFonts w:ascii="Segoe UI Symbol" w:hAnsi="Segoe UI Symbol" w:cs="Segoe UI Symbol"/>
          <w:sz w:val="24"/>
          <w:szCs w:val="24"/>
        </w:rPr>
        <w:t>✓</w:t>
      </w:r>
      <w:r w:rsidRPr="005C3171">
        <w:rPr>
          <w:rFonts w:ascii="Arial" w:hAnsi="Arial" w:cs="Arial"/>
          <w:sz w:val="24"/>
          <w:szCs w:val="24"/>
        </w:rPr>
        <w:t xml:space="preserve"> Evitar hacer movimientos bruscos con los brazos</w:t>
      </w: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5C3171">
        <w:rPr>
          <w:rFonts w:ascii="Segoe UI Symbol" w:hAnsi="Segoe UI Symbol" w:cs="Segoe UI Symbol"/>
          <w:sz w:val="24"/>
          <w:szCs w:val="24"/>
        </w:rPr>
        <w:t>✓</w:t>
      </w:r>
      <w:r w:rsidRPr="005C3171">
        <w:rPr>
          <w:rFonts w:ascii="Arial" w:hAnsi="Arial" w:cs="Arial"/>
          <w:sz w:val="24"/>
          <w:szCs w:val="24"/>
        </w:rPr>
        <w:t xml:space="preserve"> No tocar el área estéril</w:t>
      </w: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5C3171">
        <w:rPr>
          <w:rFonts w:ascii="Segoe UI Symbol" w:hAnsi="Segoe UI Symbol" w:cs="Segoe UI Symbol"/>
          <w:sz w:val="24"/>
          <w:szCs w:val="24"/>
        </w:rPr>
        <w:t>✓</w:t>
      </w:r>
      <w:r w:rsidRPr="005C3171">
        <w:rPr>
          <w:rFonts w:ascii="Arial" w:hAnsi="Arial" w:cs="Arial"/>
          <w:sz w:val="24"/>
          <w:szCs w:val="24"/>
        </w:rPr>
        <w:t xml:space="preserve"> No tocar a ningún profesional dentro de sala de parto</w:t>
      </w: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5C3171">
        <w:rPr>
          <w:rFonts w:ascii="Segoe UI Symbol" w:hAnsi="Segoe UI Symbol" w:cs="Segoe UI Symbol"/>
          <w:sz w:val="24"/>
          <w:szCs w:val="24"/>
        </w:rPr>
        <w:t>✓</w:t>
      </w:r>
      <w:r w:rsidRPr="005C3171">
        <w:rPr>
          <w:rFonts w:ascii="Arial" w:hAnsi="Arial" w:cs="Arial"/>
          <w:sz w:val="24"/>
          <w:szCs w:val="24"/>
        </w:rPr>
        <w:t xml:space="preserve"> No está permitido utilizar dispositivos e</w:t>
      </w:r>
      <w:r>
        <w:rPr>
          <w:rFonts w:ascii="Arial" w:hAnsi="Arial" w:cs="Arial"/>
          <w:sz w:val="24"/>
          <w:szCs w:val="24"/>
        </w:rPr>
        <w:t xml:space="preserve">lectrónicos, ni grabar ni tomar </w:t>
      </w:r>
      <w:r w:rsidRPr="005C3171">
        <w:rPr>
          <w:rFonts w:ascii="Arial" w:hAnsi="Arial" w:cs="Arial"/>
          <w:sz w:val="24"/>
          <w:szCs w:val="24"/>
        </w:rPr>
        <w:t>fotografías.</w:t>
      </w:r>
    </w:p>
    <w:p w:rsid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5C3171">
        <w:rPr>
          <w:rFonts w:ascii="Segoe UI Symbol" w:hAnsi="Segoe UI Symbol" w:cs="Segoe UI Symbol"/>
          <w:sz w:val="24"/>
          <w:szCs w:val="24"/>
        </w:rPr>
        <w:t>✓</w:t>
      </w:r>
      <w:r w:rsidRPr="005C3171">
        <w:rPr>
          <w:rFonts w:ascii="Arial" w:hAnsi="Arial" w:cs="Arial"/>
          <w:sz w:val="24"/>
          <w:szCs w:val="24"/>
        </w:rPr>
        <w:t xml:space="preserve"> Deberá permanecer en el sitio asignado, ma</w:t>
      </w:r>
      <w:r>
        <w:rPr>
          <w:rFonts w:ascii="Arial" w:hAnsi="Arial" w:cs="Arial"/>
          <w:sz w:val="24"/>
          <w:szCs w:val="24"/>
        </w:rPr>
        <w:t xml:space="preserve">nteniendo contacto con la madre </w:t>
      </w:r>
      <w:r w:rsidRPr="005C3171">
        <w:rPr>
          <w:rFonts w:ascii="Arial" w:hAnsi="Arial" w:cs="Arial"/>
          <w:sz w:val="24"/>
          <w:szCs w:val="24"/>
        </w:rPr>
        <w:t>con un tono bajo de voz.</w:t>
      </w: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:rsid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5C3171">
        <w:rPr>
          <w:rFonts w:ascii="Arial" w:hAnsi="Arial" w:cs="Arial"/>
          <w:sz w:val="24"/>
          <w:szCs w:val="24"/>
        </w:rPr>
        <w:t>• Tras el nacimiento se colocará al bebé sobre el tóra</w:t>
      </w:r>
      <w:r>
        <w:rPr>
          <w:rFonts w:ascii="Arial" w:hAnsi="Arial" w:cs="Arial"/>
          <w:sz w:val="24"/>
          <w:szCs w:val="24"/>
        </w:rPr>
        <w:t xml:space="preserve">x de la madre y así permanecerá </w:t>
      </w:r>
      <w:r w:rsidRPr="005C3171">
        <w:rPr>
          <w:rFonts w:ascii="Arial" w:hAnsi="Arial" w:cs="Arial"/>
          <w:sz w:val="24"/>
          <w:szCs w:val="24"/>
        </w:rPr>
        <w:t xml:space="preserve">en contacto piel con piel mientras dure la atención Si el </w:t>
      </w:r>
      <w:r>
        <w:rPr>
          <w:rFonts w:ascii="Arial" w:hAnsi="Arial" w:cs="Arial"/>
          <w:sz w:val="24"/>
          <w:szCs w:val="24"/>
        </w:rPr>
        <w:t xml:space="preserve">padre tuviera que salir de sala </w:t>
      </w:r>
      <w:r w:rsidRPr="005C3171">
        <w:rPr>
          <w:rFonts w:ascii="Arial" w:hAnsi="Arial" w:cs="Arial"/>
          <w:sz w:val="24"/>
          <w:szCs w:val="24"/>
        </w:rPr>
        <w:t>de parto durante o tras la atención, este haría el co</w:t>
      </w:r>
      <w:r>
        <w:rPr>
          <w:rFonts w:ascii="Arial" w:hAnsi="Arial" w:cs="Arial"/>
          <w:sz w:val="24"/>
          <w:szCs w:val="24"/>
        </w:rPr>
        <w:t xml:space="preserve">ntacto piel con piel en el área </w:t>
      </w:r>
      <w:r w:rsidRPr="005C3171">
        <w:rPr>
          <w:rFonts w:ascii="Arial" w:hAnsi="Arial" w:cs="Arial"/>
          <w:sz w:val="24"/>
          <w:szCs w:val="24"/>
        </w:rPr>
        <w:t>designada hasta que la madre pueda hacerlo.</w:t>
      </w: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5C3171">
        <w:rPr>
          <w:rFonts w:ascii="Arial" w:hAnsi="Arial" w:cs="Arial"/>
          <w:sz w:val="24"/>
          <w:szCs w:val="24"/>
        </w:rPr>
        <w:t>• Cuando finalice la atención del parto, la enfermera acompañará a la madre, bebé y al</w:t>
      </w:r>
    </w:p>
    <w:p w:rsid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  <w:proofErr w:type="gramStart"/>
      <w:r w:rsidRPr="005C3171">
        <w:rPr>
          <w:rFonts w:ascii="Arial" w:hAnsi="Arial" w:cs="Arial"/>
          <w:sz w:val="24"/>
          <w:szCs w:val="24"/>
        </w:rPr>
        <w:t>acompañante</w:t>
      </w:r>
      <w:proofErr w:type="gramEnd"/>
      <w:r w:rsidRPr="005C3171">
        <w:rPr>
          <w:rFonts w:ascii="Arial" w:hAnsi="Arial" w:cs="Arial"/>
          <w:sz w:val="24"/>
          <w:szCs w:val="24"/>
        </w:rPr>
        <w:t xml:space="preserve"> a la Unidad de Recuperación</w:t>
      </w:r>
      <w:r>
        <w:rPr>
          <w:rFonts w:ascii="Arial" w:hAnsi="Arial" w:cs="Arial"/>
          <w:sz w:val="24"/>
          <w:szCs w:val="24"/>
        </w:rPr>
        <w:t xml:space="preserve"> Postparto, donde permanecerán, </w:t>
      </w:r>
      <w:r w:rsidRPr="005C3171">
        <w:rPr>
          <w:rFonts w:ascii="Arial" w:hAnsi="Arial" w:cs="Arial"/>
          <w:sz w:val="24"/>
          <w:szCs w:val="24"/>
        </w:rPr>
        <w:t xml:space="preserve">realizando contacto </w:t>
      </w:r>
      <w:r w:rsidRPr="005C3171">
        <w:rPr>
          <w:rFonts w:ascii="Arial" w:hAnsi="Arial" w:cs="Arial"/>
          <w:sz w:val="24"/>
          <w:szCs w:val="24"/>
        </w:rPr>
        <w:lastRenderedPageBreak/>
        <w:t>piel con piel, hasta que sean trasladados</w:t>
      </w:r>
      <w:r>
        <w:rPr>
          <w:rFonts w:ascii="Arial" w:hAnsi="Arial" w:cs="Arial"/>
          <w:sz w:val="24"/>
          <w:szCs w:val="24"/>
        </w:rPr>
        <w:t xml:space="preserve"> a la Unidad de </w:t>
      </w:r>
      <w:r w:rsidRPr="005C3171">
        <w:rPr>
          <w:rFonts w:ascii="Arial" w:hAnsi="Arial" w:cs="Arial"/>
          <w:sz w:val="24"/>
          <w:szCs w:val="24"/>
        </w:rPr>
        <w:t>Hospitalización de Obstetricia.</w:t>
      </w: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:rsid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5C3171">
        <w:rPr>
          <w:rFonts w:ascii="Arial" w:hAnsi="Arial" w:cs="Arial"/>
          <w:sz w:val="24"/>
          <w:szCs w:val="24"/>
        </w:rPr>
        <w:t>• Si precisa alguna aclaración, no dude en preguntar.</w:t>
      </w:r>
    </w:p>
    <w:p w:rsid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  <w:r w:rsidRPr="005C3171">
        <w:rPr>
          <w:rFonts w:ascii="Arial" w:hAnsi="Arial" w:cs="Arial"/>
          <w:b/>
          <w:sz w:val="24"/>
          <w:szCs w:val="24"/>
        </w:rPr>
        <w:t>Anexo 2</w:t>
      </w: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</w:p>
    <w:p w:rsidR="005C3171" w:rsidRDefault="005C3171" w:rsidP="005C3171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  <w:r w:rsidRPr="005C3171">
        <w:rPr>
          <w:rFonts w:ascii="Arial" w:hAnsi="Arial" w:cs="Arial"/>
          <w:b/>
          <w:sz w:val="24"/>
          <w:szCs w:val="24"/>
        </w:rPr>
        <w:t xml:space="preserve">INFORMACIÓN DE LA NORMATIVA DE ACOMPAÑAMIENTO A LA GESTANTE DURANTE EL PROCESO DE </w:t>
      </w:r>
      <w:r>
        <w:rPr>
          <w:rFonts w:ascii="Arial" w:hAnsi="Arial" w:cs="Arial"/>
          <w:b/>
          <w:sz w:val="24"/>
          <w:szCs w:val="24"/>
        </w:rPr>
        <w:t>PARTO  HUMANIZADO</w:t>
      </w: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 …………………………………………………… </w:t>
      </w:r>
      <w:r w:rsidRPr="005C3171">
        <w:rPr>
          <w:rFonts w:ascii="Arial" w:hAnsi="Arial" w:cs="Arial"/>
          <w:sz w:val="24"/>
          <w:szCs w:val="24"/>
        </w:rPr>
        <w:t>identificado con docum</w:t>
      </w:r>
      <w:r>
        <w:rPr>
          <w:rFonts w:ascii="Arial" w:hAnsi="Arial" w:cs="Arial"/>
          <w:sz w:val="24"/>
          <w:szCs w:val="24"/>
        </w:rPr>
        <w:t xml:space="preserve">ento numero …………………………………..……., </w:t>
      </w:r>
      <w:r w:rsidRPr="005C3171">
        <w:rPr>
          <w:rFonts w:ascii="Arial" w:hAnsi="Arial" w:cs="Arial"/>
          <w:sz w:val="24"/>
          <w:szCs w:val="24"/>
        </w:rPr>
        <w:t>he aceptado que durante el proceso de la realización de la cesárea y</w:t>
      </w:r>
      <w:r>
        <w:rPr>
          <w:rFonts w:ascii="Arial" w:hAnsi="Arial" w:cs="Arial"/>
          <w:sz w:val="24"/>
          <w:szCs w:val="24"/>
        </w:rPr>
        <w:t xml:space="preserve"> el postoperatorio, pueda estar acompañada por: </w:t>
      </w:r>
      <w:r w:rsidRPr="005C3171">
        <w:rPr>
          <w:rFonts w:ascii="Arial" w:hAnsi="Arial" w:cs="Arial"/>
          <w:sz w:val="24"/>
          <w:szCs w:val="24"/>
        </w:rPr>
        <w:t>………………..……………..</w:t>
      </w:r>
      <w:r>
        <w:rPr>
          <w:rFonts w:ascii="Arial" w:hAnsi="Arial" w:cs="Arial"/>
          <w:sz w:val="24"/>
          <w:szCs w:val="24"/>
        </w:rPr>
        <w:t xml:space="preserve">…………… parentesco……………………………………, </w:t>
      </w:r>
      <w:r w:rsidRPr="005C3171">
        <w:rPr>
          <w:rFonts w:ascii="Arial" w:hAnsi="Arial" w:cs="Arial"/>
          <w:sz w:val="24"/>
          <w:szCs w:val="24"/>
        </w:rPr>
        <w:t>identificado con docum</w:t>
      </w:r>
      <w:r>
        <w:rPr>
          <w:rFonts w:ascii="Arial" w:hAnsi="Arial" w:cs="Arial"/>
          <w:sz w:val="24"/>
          <w:szCs w:val="24"/>
        </w:rPr>
        <w:t xml:space="preserve">ento numero …………………………………..……., </w:t>
      </w:r>
      <w:r w:rsidRPr="005C3171">
        <w:rPr>
          <w:rFonts w:ascii="Arial" w:hAnsi="Arial" w:cs="Arial"/>
          <w:sz w:val="24"/>
          <w:szCs w:val="24"/>
        </w:rPr>
        <w:t>Confirmo que se me ha explicado y he entendido el Documento Informativo de Cesárea</w:t>
      </w:r>
      <w:r>
        <w:rPr>
          <w:rFonts w:ascii="Arial" w:hAnsi="Arial" w:cs="Arial"/>
          <w:sz w:val="24"/>
          <w:szCs w:val="24"/>
        </w:rPr>
        <w:t xml:space="preserve"> </w:t>
      </w:r>
      <w:r w:rsidRPr="005C3171">
        <w:rPr>
          <w:rFonts w:ascii="Arial" w:hAnsi="Arial" w:cs="Arial"/>
          <w:sz w:val="24"/>
          <w:szCs w:val="24"/>
        </w:rPr>
        <w:t>Humanizada del Hospital San José de Maicao y las siguientes n</w:t>
      </w:r>
      <w:r>
        <w:rPr>
          <w:rFonts w:ascii="Arial" w:hAnsi="Arial" w:cs="Arial"/>
          <w:sz w:val="24"/>
          <w:szCs w:val="24"/>
        </w:rPr>
        <w:t xml:space="preserve">ormas de actuación durante este </w:t>
      </w:r>
      <w:r w:rsidRPr="005C3171">
        <w:rPr>
          <w:rFonts w:ascii="Arial" w:hAnsi="Arial" w:cs="Arial"/>
          <w:sz w:val="24"/>
          <w:szCs w:val="24"/>
        </w:rPr>
        <w:t>proceso:</w:t>
      </w: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5C3171">
        <w:rPr>
          <w:rFonts w:ascii="Arial" w:hAnsi="Arial" w:cs="Arial"/>
          <w:sz w:val="24"/>
          <w:szCs w:val="24"/>
        </w:rPr>
        <w:t> Entiendo que, con mi presencia durante la cesárea, puedo disminuir la ansiedad de la madre,</w:t>
      </w: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  <w:proofErr w:type="gramStart"/>
      <w:r w:rsidRPr="005C3171">
        <w:rPr>
          <w:rFonts w:ascii="Arial" w:hAnsi="Arial" w:cs="Arial"/>
          <w:sz w:val="24"/>
          <w:szCs w:val="24"/>
        </w:rPr>
        <w:t>facilitar</w:t>
      </w:r>
      <w:proofErr w:type="gramEnd"/>
      <w:r w:rsidRPr="005C3171">
        <w:rPr>
          <w:rFonts w:ascii="Arial" w:hAnsi="Arial" w:cs="Arial"/>
          <w:sz w:val="24"/>
          <w:szCs w:val="24"/>
        </w:rPr>
        <w:t xml:space="preserve"> el vínculo con el recién nacido y participar más activamente en el nacimiento del bebé.</w:t>
      </w: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5C3171">
        <w:rPr>
          <w:rFonts w:ascii="Arial" w:hAnsi="Arial" w:cs="Arial"/>
          <w:sz w:val="24"/>
          <w:szCs w:val="24"/>
        </w:rPr>
        <w:t> Entiendo mi papel como acompañante en esta intervención</w:t>
      </w:r>
      <w:r>
        <w:rPr>
          <w:rFonts w:ascii="Arial" w:hAnsi="Arial" w:cs="Arial"/>
          <w:sz w:val="24"/>
          <w:szCs w:val="24"/>
        </w:rPr>
        <w:t xml:space="preserve"> y que se me permite la entrada </w:t>
      </w:r>
      <w:r w:rsidRPr="005C3171">
        <w:rPr>
          <w:rFonts w:ascii="Arial" w:hAnsi="Arial" w:cs="Arial"/>
          <w:sz w:val="24"/>
          <w:szCs w:val="24"/>
        </w:rPr>
        <w:t>a servicios restringidos (Quirófano y Unidad de Recuperac</w:t>
      </w:r>
      <w:r>
        <w:rPr>
          <w:rFonts w:ascii="Arial" w:hAnsi="Arial" w:cs="Arial"/>
          <w:sz w:val="24"/>
          <w:szCs w:val="24"/>
        </w:rPr>
        <w:t xml:space="preserve">ión </w:t>
      </w:r>
      <w:proofErr w:type="spellStart"/>
      <w:r>
        <w:rPr>
          <w:rFonts w:ascii="Arial" w:hAnsi="Arial" w:cs="Arial"/>
          <w:sz w:val="24"/>
          <w:szCs w:val="24"/>
        </w:rPr>
        <w:t>Postanestésica</w:t>
      </w:r>
      <w:proofErr w:type="spellEnd"/>
      <w:r>
        <w:rPr>
          <w:rFonts w:ascii="Arial" w:hAnsi="Arial" w:cs="Arial"/>
          <w:sz w:val="24"/>
          <w:szCs w:val="24"/>
        </w:rPr>
        <w:t xml:space="preserve">) en los que, </w:t>
      </w:r>
      <w:r w:rsidRPr="005C3171">
        <w:rPr>
          <w:rFonts w:ascii="Arial" w:hAnsi="Arial" w:cs="Arial"/>
          <w:sz w:val="24"/>
          <w:szCs w:val="24"/>
        </w:rPr>
        <w:t>habitualmente, no se autoriza el acceso a ningún acompañante.</w:t>
      </w: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5C3171">
        <w:rPr>
          <w:rFonts w:ascii="Arial" w:hAnsi="Arial" w:cs="Arial"/>
          <w:sz w:val="24"/>
          <w:szCs w:val="24"/>
        </w:rPr>
        <w:t> Entiendo que la intervención quirúrgica en la que estaré pre</w:t>
      </w:r>
      <w:r>
        <w:rPr>
          <w:rFonts w:ascii="Arial" w:hAnsi="Arial" w:cs="Arial"/>
          <w:sz w:val="24"/>
          <w:szCs w:val="24"/>
        </w:rPr>
        <w:t xml:space="preserve">sente no está exenta de riesgos </w:t>
      </w:r>
      <w:r w:rsidRPr="005C3171">
        <w:rPr>
          <w:rFonts w:ascii="Arial" w:hAnsi="Arial" w:cs="Arial"/>
          <w:sz w:val="24"/>
          <w:szCs w:val="24"/>
        </w:rPr>
        <w:t>y que los profesionales los atenderán con celeridad.</w:t>
      </w: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5C3171">
        <w:rPr>
          <w:rFonts w:ascii="Arial" w:hAnsi="Arial" w:cs="Arial"/>
          <w:sz w:val="24"/>
          <w:szCs w:val="24"/>
        </w:rPr>
        <w:t xml:space="preserve"> Entiendo que, en caso de urgencia, los profesionales tendrán </w:t>
      </w:r>
      <w:r>
        <w:rPr>
          <w:rFonts w:ascii="Arial" w:hAnsi="Arial" w:cs="Arial"/>
          <w:sz w:val="24"/>
          <w:szCs w:val="24"/>
        </w:rPr>
        <w:t xml:space="preserve">plena dedicación a la situación </w:t>
      </w:r>
      <w:r w:rsidRPr="005C3171">
        <w:rPr>
          <w:rFonts w:ascii="Arial" w:hAnsi="Arial" w:cs="Arial"/>
          <w:sz w:val="24"/>
          <w:szCs w:val="24"/>
        </w:rPr>
        <w:t>que se presente y no podrán atenderme con la misma atención.</w:t>
      </w:r>
    </w:p>
    <w:p w:rsid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5C3171">
        <w:rPr>
          <w:rFonts w:ascii="Arial" w:hAnsi="Arial" w:cs="Arial"/>
          <w:sz w:val="24"/>
          <w:szCs w:val="24"/>
        </w:rPr>
        <w:t>Por todo lo expuesto anteriormente, me comprometo a:</w:t>
      </w: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5C3171">
        <w:rPr>
          <w:rFonts w:ascii="Segoe UI Symbol" w:hAnsi="Segoe UI Symbol" w:cs="Segoe UI Symbol"/>
          <w:sz w:val="24"/>
          <w:szCs w:val="24"/>
        </w:rPr>
        <w:t>✓</w:t>
      </w:r>
      <w:r w:rsidRPr="005C3171">
        <w:rPr>
          <w:rFonts w:ascii="Arial" w:hAnsi="Arial" w:cs="Arial"/>
          <w:sz w:val="24"/>
          <w:szCs w:val="24"/>
        </w:rPr>
        <w:t xml:space="preserve"> Permanecer sentado/a en el lugar que se me indiq</w:t>
      </w:r>
      <w:r>
        <w:rPr>
          <w:rFonts w:ascii="Arial" w:hAnsi="Arial" w:cs="Arial"/>
          <w:sz w:val="24"/>
          <w:szCs w:val="24"/>
        </w:rPr>
        <w:t xml:space="preserve">ue a fin de no interferir en la </w:t>
      </w:r>
      <w:r w:rsidRPr="005C3171">
        <w:rPr>
          <w:rFonts w:ascii="Arial" w:hAnsi="Arial" w:cs="Arial"/>
          <w:sz w:val="24"/>
          <w:szCs w:val="24"/>
        </w:rPr>
        <w:t>actividad asistencial.</w:t>
      </w: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5C3171">
        <w:rPr>
          <w:rFonts w:ascii="Segoe UI Symbol" w:hAnsi="Segoe UI Symbol" w:cs="Segoe UI Symbol"/>
          <w:sz w:val="24"/>
          <w:szCs w:val="24"/>
        </w:rPr>
        <w:t>✓</w:t>
      </w:r>
      <w:r w:rsidRPr="005C3171">
        <w:rPr>
          <w:rFonts w:ascii="Arial" w:hAnsi="Arial" w:cs="Arial"/>
          <w:sz w:val="24"/>
          <w:szCs w:val="24"/>
        </w:rPr>
        <w:t xml:space="preserve"> Hablar en voz baja con la madre para no dificulta</w:t>
      </w:r>
      <w:r>
        <w:rPr>
          <w:rFonts w:ascii="Arial" w:hAnsi="Arial" w:cs="Arial"/>
          <w:sz w:val="24"/>
          <w:szCs w:val="24"/>
        </w:rPr>
        <w:t xml:space="preserve">r la comunicación entre los </w:t>
      </w:r>
      <w:r w:rsidRPr="005C3171">
        <w:rPr>
          <w:rFonts w:ascii="Arial" w:hAnsi="Arial" w:cs="Arial"/>
          <w:sz w:val="24"/>
          <w:szCs w:val="24"/>
        </w:rPr>
        <w:t>profesionales que están trabajando.</w:t>
      </w: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5C3171">
        <w:rPr>
          <w:rFonts w:ascii="Segoe UI Symbol" w:hAnsi="Segoe UI Symbol" w:cs="Segoe UI Symbol"/>
          <w:sz w:val="24"/>
          <w:szCs w:val="24"/>
        </w:rPr>
        <w:t>✓</w:t>
      </w:r>
      <w:r w:rsidRPr="005C3171">
        <w:rPr>
          <w:rFonts w:ascii="Arial" w:hAnsi="Arial" w:cs="Arial"/>
          <w:sz w:val="24"/>
          <w:szCs w:val="24"/>
        </w:rPr>
        <w:t xml:space="preserve"> No grabar ni utilizar ningún dispositivo electrónico.</w:t>
      </w: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5C3171">
        <w:rPr>
          <w:rFonts w:ascii="Segoe UI Symbol" w:hAnsi="Segoe UI Symbol" w:cs="Segoe UI Symbol"/>
          <w:sz w:val="24"/>
          <w:szCs w:val="24"/>
        </w:rPr>
        <w:t>✓</w:t>
      </w:r>
      <w:r w:rsidRPr="005C3171">
        <w:rPr>
          <w:rFonts w:ascii="Arial" w:hAnsi="Arial" w:cs="Arial"/>
          <w:sz w:val="24"/>
          <w:szCs w:val="24"/>
        </w:rPr>
        <w:t xml:space="preserve"> Salir del quirófano cuando se me solicite sin pedir explicaciones en el mismo.</w:t>
      </w: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5C3171">
        <w:rPr>
          <w:rFonts w:ascii="Arial" w:hAnsi="Arial" w:cs="Arial"/>
          <w:sz w:val="24"/>
          <w:szCs w:val="24"/>
        </w:rPr>
        <w:t>Nombre y apellidos: ____________________________________</w:t>
      </w:r>
    </w:p>
    <w:p w:rsidR="005C3171" w:rsidRPr="005C3171" w:rsidRDefault="005C3171" w:rsidP="005C3171">
      <w:pPr>
        <w:pStyle w:val="Textoindependiente"/>
        <w:jc w:val="both"/>
        <w:rPr>
          <w:rFonts w:ascii="Arial" w:hAnsi="Arial" w:cs="Arial"/>
          <w:sz w:val="24"/>
          <w:szCs w:val="24"/>
        </w:rPr>
      </w:pPr>
      <w:r w:rsidRPr="005C3171">
        <w:rPr>
          <w:rFonts w:ascii="Arial" w:hAnsi="Arial" w:cs="Arial"/>
          <w:sz w:val="24"/>
          <w:szCs w:val="24"/>
        </w:rPr>
        <w:t>Fecha: ___________________________ Firma _______________</w:t>
      </w: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D84942" w:rsidRDefault="00D84942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5C3171" w:rsidRPr="005C3171" w:rsidRDefault="005C3171" w:rsidP="005C3171">
      <w:pPr>
        <w:pStyle w:val="Textoindependiente"/>
        <w:rPr>
          <w:rFonts w:ascii="Arial" w:hAnsi="Arial" w:cs="Arial"/>
          <w:b/>
          <w:sz w:val="24"/>
          <w:szCs w:val="24"/>
        </w:rPr>
      </w:pPr>
      <w:r w:rsidRPr="005C3171">
        <w:rPr>
          <w:rFonts w:ascii="Arial" w:hAnsi="Arial" w:cs="Arial"/>
          <w:b/>
          <w:sz w:val="24"/>
          <w:szCs w:val="24"/>
        </w:rPr>
        <w:lastRenderedPageBreak/>
        <w:t>Anexo 3 TEST</w:t>
      </w:r>
    </w:p>
    <w:p w:rsidR="00463364" w:rsidRPr="005C3171" w:rsidRDefault="005C3171" w:rsidP="005C3171">
      <w:pPr>
        <w:pStyle w:val="Textoindependiente"/>
        <w:rPr>
          <w:rFonts w:ascii="Arial" w:hAnsi="Arial" w:cs="Arial"/>
          <w:b/>
          <w:sz w:val="24"/>
          <w:szCs w:val="24"/>
        </w:rPr>
      </w:pPr>
      <w:r w:rsidRPr="005C3171">
        <w:rPr>
          <w:rFonts w:ascii="Arial" w:hAnsi="Arial" w:cs="Arial"/>
          <w:b/>
          <w:sz w:val="24"/>
          <w:szCs w:val="24"/>
        </w:rPr>
        <w:t>DE APGAR</w:t>
      </w:r>
    </w:p>
    <w:p w:rsidR="00463364" w:rsidRDefault="00463364" w:rsidP="00BB258F">
      <w:pPr>
        <w:pStyle w:val="Textoindependiente"/>
        <w:rPr>
          <w:rFonts w:ascii="Times New Roman"/>
          <w:sz w:val="14"/>
        </w:rPr>
      </w:pPr>
    </w:p>
    <w:p w:rsidR="00FB5E4F" w:rsidRDefault="005C3171" w:rsidP="00BB258F">
      <w:pPr>
        <w:pStyle w:val="Textoindependiente"/>
        <w:rPr>
          <w:rFonts w:ascii="Times New Roman"/>
          <w:sz w:val="14"/>
        </w:rPr>
      </w:pPr>
      <w:r>
        <w:rPr>
          <w:noProof/>
          <w:lang w:val="es-CO" w:eastAsia="es-CO"/>
        </w:rPr>
        <w:drawing>
          <wp:inline distT="0" distB="0" distL="0" distR="0" wp14:anchorId="7AB59652" wp14:editId="49904E38">
            <wp:extent cx="6105525" cy="3457575"/>
            <wp:effectExtent l="0" t="0" r="952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1499" t="17690" r="13855" b="11290"/>
                    <a:stretch/>
                  </pic:blipFill>
                  <pic:spPr bwMode="auto">
                    <a:xfrm>
                      <a:off x="0" y="0"/>
                      <a:ext cx="6105525" cy="3457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5E4F" w:rsidRDefault="00FB5E4F" w:rsidP="00FB5E4F"/>
    <w:p w:rsidR="00FB5E4F" w:rsidRPr="00FB5E4F" w:rsidRDefault="00FB5E4F" w:rsidP="00FB5E4F"/>
    <w:p w:rsidR="00FB5E4F" w:rsidRPr="008F66C9" w:rsidRDefault="00FB5E4F" w:rsidP="00FB5E4F">
      <w:pPr>
        <w:rPr>
          <w:rFonts w:ascii="Arial" w:hAnsi="Arial" w:cs="Arial"/>
        </w:rPr>
      </w:pPr>
      <w:r w:rsidRPr="008F66C9">
        <w:rPr>
          <w:rFonts w:ascii="Arial" w:hAnsi="Arial" w:cs="Arial"/>
          <w:b/>
          <w:bCs/>
          <w:sz w:val="24"/>
          <w:szCs w:val="24"/>
        </w:rPr>
        <w:t>Anexo 4</w:t>
      </w:r>
      <w:r w:rsidRPr="008F66C9">
        <w:rPr>
          <w:rFonts w:ascii="Arial" w:hAnsi="Arial" w:cs="Arial"/>
          <w:b/>
          <w:bCs/>
        </w:rPr>
        <w:br/>
      </w:r>
      <w:r w:rsidRPr="008F66C9">
        <w:rPr>
          <w:rFonts w:ascii="Arial" w:hAnsi="Arial" w:cs="Arial"/>
          <w:b/>
          <w:bCs/>
          <w:sz w:val="24"/>
          <w:szCs w:val="24"/>
        </w:rPr>
        <w:t>ESCALA LATCH</w:t>
      </w:r>
    </w:p>
    <w:p w:rsidR="00FB5E4F" w:rsidRDefault="00FB5E4F" w:rsidP="00FB5E4F"/>
    <w:p w:rsidR="00463364" w:rsidRPr="00FB5E4F" w:rsidRDefault="00C56A96" w:rsidP="00FB5E4F">
      <w:pPr>
        <w:sectPr w:rsidR="00463364" w:rsidRPr="00FB5E4F" w:rsidSect="006E517C">
          <w:footerReference w:type="default" r:id="rId12"/>
          <w:pgSz w:w="12240" w:h="15840" w:code="1"/>
          <w:pgMar w:top="992" w:right="992" w:bottom="1622" w:left="992" w:header="284" w:footer="567" w:gutter="0"/>
          <w:cols w:space="720"/>
          <w:docGrid w:linePitch="299"/>
        </w:sectPr>
      </w:pPr>
      <w:r w:rsidRPr="00C56A96">
        <w:rPr>
          <w:noProof/>
          <w:lang w:val="es-CO" w:eastAsia="es-CO"/>
        </w:rPr>
        <w:drawing>
          <wp:inline distT="0" distB="0" distL="0" distR="0">
            <wp:extent cx="6511290" cy="3343275"/>
            <wp:effectExtent l="0" t="0" r="381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573" cy="334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6C9" w:rsidRPr="008F66C9" w:rsidRDefault="008F66C9" w:rsidP="008F66C9">
      <w:pPr>
        <w:widowControl/>
        <w:autoSpaceDE/>
        <w:autoSpaceDN/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</w:pPr>
      <w:r w:rsidRPr="008F66C9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lastRenderedPageBreak/>
        <w:t>Anexo 5</w:t>
      </w:r>
      <w:r w:rsidRPr="008F66C9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br/>
        <w:t>ENCUESTA DE SATIFASCCIÓN TRAS PARTO VAGINAL</w:t>
      </w:r>
    </w:p>
    <w:p w:rsidR="008F66C9" w:rsidRDefault="008F66C9" w:rsidP="008F66C9">
      <w:pPr>
        <w:widowControl/>
        <w:autoSpaceDE/>
        <w:autoSpaceDN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8F66C9">
        <w:rPr>
          <w:rFonts w:ascii="Arial" w:eastAsia="Times New Roman" w:hAnsi="Arial" w:cs="Arial"/>
          <w:b/>
          <w:bCs/>
          <w:color w:val="008000"/>
          <w:sz w:val="24"/>
          <w:szCs w:val="24"/>
          <w:lang w:val="es-CO" w:eastAsia="es-CO"/>
        </w:rPr>
        <w:br/>
      </w: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Como Hospital implicado en las estrategias de mejora de la atención al parto y apoyo de la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lactancia le agradeceríamos que nos ayudara a mejorar respondiendo las siguientes preguntas</w:t>
      </w:r>
    </w:p>
    <w:p w:rsidR="008F66C9" w:rsidRPr="008F66C9" w:rsidRDefault="008F66C9" w:rsidP="008F66C9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br/>
        <w:t>1. ¿Ingresó de forma oportuna a sala de parto?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8F66C9">
        <w:rPr>
          <w:rFonts w:ascii="Arial" w:eastAsia="Times New Roman" w:hAnsi="Arial" w:cs="Arial"/>
          <w:color w:val="5983B0"/>
          <w:sz w:val="24"/>
          <w:szCs w:val="24"/>
          <w:lang w:val="es-CO" w:eastAsia="es-CO"/>
        </w:rPr>
        <w:t>SI NO</w:t>
      </w:r>
      <w:r w:rsidRPr="008F66C9">
        <w:rPr>
          <w:rFonts w:ascii="Arial" w:eastAsia="Times New Roman" w:hAnsi="Arial" w:cs="Arial"/>
          <w:color w:val="5983B0"/>
          <w:sz w:val="24"/>
          <w:szCs w:val="24"/>
          <w:lang w:val="es-CO" w:eastAsia="es-CO"/>
        </w:rPr>
        <w:br/>
      </w: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2. </w:t>
      </w:r>
      <w:proofErr w:type="gramStart"/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¿</w:t>
      </w:r>
      <w:proofErr w:type="gramEnd"/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 ha sentido usted adecuadamente informada sobre la intervención: ¿en qué consiste</w:t>
      </w: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br/>
        <w:t>y cuáles son sus posibles complicaciones?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8F66C9">
        <w:rPr>
          <w:rFonts w:ascii="Arial" w:eastAsia="Times New Roman" w:hAnsi="Arial" w:cs="Arial"/>
          <w:color w:val="5983B0"/>
          <w:sz w:val="24"/>
          <w:szCs w:val="24"/>
          <w:lang w:val="es-CO" w:eastAsia="es-CO"/>
        </w:rPr>
        <w:t>SI NO</w:t>
      </w:r>
      <w:r w:rsidRPr="008F66C9">
        <w:rPr>
          <w:rFonts w:ascii="Arial" w:eastAsia="Times New Roman" w:hAnsi="Arial" w:cs="Arial"/>
          <w:color w:val="5983B0"/>
          <w:sz w:val="24"/>
          <w:szCs w:val="24"/>
          <w:lang w:val="es-CO" w:eastAsia="es-CO"/>
        </w:rPr>
        <w:br/>
      </w: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3. ¿Se le había informado sobre los beneficios del contacto piel con piel?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035"/>
      </w:tblGrid>
      <w:tr w:rsidR="008F66C9" w:rsidRPr="008F66C9" w:rsidTr="008F66C9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6C9" w:rsidRPr="008F66C9" w:rsidRDefault="008F66C9" w:rsidP="008F66C9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8F66C9">
              <w:rPr>
                <w:rFonts w:ascii="Arial" w:eastAsia="Times New Roman" w:hAnsi="Arial" w:cs="Arial"/>
                <w:color w:val="5983B0"/>
                <w:sz w:val="24"/>
                <w:szCs w:val="24"/>
                <w:lang w:val="es-CO" w:eastAsia="es-CO"/>
              </w:rPr>
              <w:t xml:space="preserve">SI </w:t>
            </w:r>
            <w:r w:rsidRPr="008F66C9">
              <w:rPr>
                <w:rFonts w:ascii="Arial" w:eastAsia="Times New Roman" w:hAnsi="Arial" w:cs="Arial"/>
                <w:color w:val="5983B0"/>
                <w:sz w:val="24"/>
                <w:szCs w:val="24"/>
                <w:lang w:val="es-CO" w:eastAsia="es-CO"/>
              </w:rPr>
              <w:br/>
            </w:r>
            <w:r w:rsidRPr="008F66C9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En caso del que sí, fue: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6C9" w:rsidRPr="008F66C9" w:rsidRDefault="008F66C9" w:rsidP="008F66C9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8F66C9">
              <w:rPr>
                <w:rFonts w:ascii="Arial" w:eastAsia="Times New Roman" w:hAnsi="Arial" w:cs="Arial"/>
                <w:color w:val="5983B0"/>
                <w:sz w:val="24"/>
                <w:szCs w:val="24"/>
                <w:lang w:val="es-CO" w:eastAsia="es-CO"/>
              </w:rPr>
              <w:t>NO</w:t>
            </w:r>
          </w:p>
        </w:tc>
      </w:tr>
    </w:tbl>
    <w:p w:rsidR="008F66C9" w:rsidRDefault="008F66C9" w:rsidP="008F66C9">
      <w:pPr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- Antes del parto</w:t>
      </w:r>
    </w:p>
    <w:p w:rsidR="008F66C9" w:rsidRDefault="008F66C9" w:rsidP="008F66C9">
      <w:pPr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br/>
        <w:t>- Durante el parto, en el Hospital</w:t>
      </w:r>
    </w:p>
    <w:p w:rsidR="008F66C9" w:rsidRDefault="008F66C9" w:rsidP="008F66C9">
      <w:pPr>
        <w:jc w:val="both"/>
        <w:rPr>
          <w:rFonts w:ascii="Arial" w:eastAsia="Times New Roman" w:hAnsi="Arial" w:cs="Arial"/>
          <w:color w:val="5983B0"/>
          <w:sz w:val="24"/>
          <w:szCs w:val="24"/>
          <w:lang w:val="es-CO" w:eastAsia="es-CO"/>
        </w:rPr>
      </w:pP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br/>
        <w:t>4. ¿Se le había informado de la posibilidad de tener un acompañante durante el parto</w:t>
      </w: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br/>
        <w:t>vaginal?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8F66C9">
        <w:rPr>
          <w:rFonts w:ascii="Arial" w:eastAsia="Times New Roman" w:hAnsi="Arial" w:cs="Arial"/>
          <w:color w:val="5983B0"/>
          <w:sz w:val="24"/>
          <w:szCs w:val="24"/>
          <w:lang w:val="es-CO" w:eastAsia="es-CO"/>
        </w:rPr>
        <w:t>SI NO</w:t>
      </w:r>
    </w:p>
    <w:p w:rsidR="008F66C9" w:rsidRDefault="008F66C9" w:rsidP="008F66C9">
      <w:pPr>
        <w:jc w:val="both"/>
        <w:rPr>
          <w:rFonts w:ascii="Arial" w:eastAsia="Times New Roman" w:hAnsi="Arial" w:cs="Arial"/>
          <w:color w:val="5983B0"/>
          <w:sz w:val="24"/>
          <w:szCs w:val="24"/>
          <w:lang w:val="es-CO" w:eastAsia="es-CO"/>
        </w:rPr>
      </w:pPr>
      <w:r w:rsidRPr="008F66C9">
        <w:rPr>
          <w:rFonts w:ascii="Arial" w:eastAsia="Times New Roman" w:hAnsi="Arial" w:cs="Arial"/>
          <w:color w:val="5983B0"/>
          <w:sz w:val="24"/>
          <w:szCs w:val="24"/>
          <w:lang w:val="es-CO" w:eastAsia="es-CO"/>
        </w:rPr>
        <w:br/>
      </w: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5. ¿Ha tenido usted un acompañante durante el parto vaginal?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8F66C9">
        <w:rPr>
          <w:rFonts w:ascii="Arial" w:eastAsia="Times New Roman" w:hAnsi="Arial" w:cs="Arial"/>
          <w:color w:val="5983B0"/>
          <w:sz w:val="24"/>
          <w:szCs w:val="24"/>
          <w:lang w:val="es-CO" w:eastAsia="es-CO"/>
        </w:rPr>
        <w:t>SI NO</w:t>
      </w:r>
    </w:p>
    <w:p w:rsidR="008F66C9" w:rsidRDefault="008F66C9" w:rsidP="008F66C9">
      <w:pPr>
        <w:jc w:val="both"/>
        <w:rPr>
          <w:rFonts w:ascii="Arial" w:eastAsia="Times New Roman" w:hAnsi="Arial" w:cs="Arial"/>
          <w:color w:val="5983B0"/>
          <w:sz w:val="24"/>
          <w:szCs w:val="24"/>
          <w:lang w:val="es-CO" w:eastAsia="es-CO"/>
        </w:rPr>
      </w:pPr>
      <w:r w:rsidRPr="008F66C9">
        <w:rPr>
          <w:rFonts w:ascii="Arial" w:eastAsia="Times New Roman" w:hAnsi="Arial" w:cs="Arial"/>
          <w:color w:val="5983B0"/>
          <w:sz w:val="24"/>
          <w:szCs w:val="24"/>
          <w:lang w:val="es-CO" w:eastAsia="es-CO"/>
        </w:rPr>
        <w:br/>
      </w: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6. Si no tuvo un acompañante, ¿le hubiera gustado tenerlo?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8F66C9">
        <w:rPr>
          <w:rFonts w:ascii="Arial" w:eastAsia="Times New Roman" w:hAnsi="Arial" w:cs="Arial"/>
          <w:color w:val="5983B0"/>
          <w:sz w:val="24"/>
          <w:szCs w:val="24"/>
          <w:lang w:val="es-CO" w:eastAsia="es-CO"/>
        </w:rPr>
        <w:t>SI NO</w:t>
      </w:r>
    </w:p>
    <w:p w:rsidR="008F66C9" w:rsidRDefault="008F66C9" w:rsidP="008F66C9">
      <w:pPr>
        <w:jc w:val="both"/>
        <w:rPr>
          <w:rFonts w:ascii="Arial" w:eastAsia="Times New Roman" w:hAnsi="Arial" w:cs="Arial"/>
          <w:color w:val="5983B0"/>
          <w:sz w:val="24"/>
          <w:szCs w:val="24"/>
          <w:lang w:val="es-CO" w:eastAsia="es-CO"/>
        </w:rPr>
      </w:pPr>
      <w:r w:rsidRPr="008F66C9">
        <w:rPr>
          <w:rFonts w:ascii="Arial" w:eastAsia="Times New Roman" w:hAnsi="Arial" w:cs="Arial"/>
          <w:color w:val="5983B0"/>
          <w:sz w:val="24"/>
          <w:szCs w:val="24"/>
          <w:lang w:val="es-CO" w:eastAsia="es-CO"/>
        </w:rPr>
        <w:br/>
      </w: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7. Si ha tenido un acompañante, ¿le valió de apoyo pare ese momento?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8F66C9">
        <w:rPr>
          <w:rFonts w:ascii="Arial" w:eastAsia="Times New Roman" w:hAnsi="Arial" w:cs="Arial"/>
          <w:color w:val="5983B0"/>
          <w:sz w:val="24"/>
          <w:szCs w:val="24"/>
          <w:lang w:val="es-CO" w:eastAsia="es-CO"/>
        </w:rPr>
        <w:t>SI NO</w:t>
      </w:r>
    </w:p>
    <w:p w:rsidR="008F66C9" w:rsidRDefault="008F66C9" w:rsidP="008F66C9">
      <w:pPr>
        <w:jc w:val="both"/>
        <w:rPr>
          <w:rFonts w:ascii="Arial" w:eastAsia="Times New Roman" w:hAnsi="Arial" w:cs="Arial"/>
          <w:color w:val="5983B0"/>
          <w:sz w:val="24"/>
          <w:szCs w:val="24"/>
          <w:lang w:val="es-CO" w:eastAsia="es-CO"/>
        </w:rPr>
      </w:pPr>
      <w:r w:rsidRPr="008F66C9">
        <w:rPr>
          <w:rFonts w:ascii="Arial" w:eastAsia="Times New Roman" w:hAnsi="Arial" w:cs="Arial"/>
          <w:color w:val="5983B0"/>
          <w:sz w:val="24"/>
          <w:szCs w:val="24"/>
          <w:lang w:val="es-CO" w:eastAsia="es-CO"/>
        </w:rPr>
        <w:br/>
      </w: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8. ¿Se sintió bien atendida y respetada durante su estancia en sala de parto?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8F66C9">
        <w:rPr>
          <w:rFonts w:ascii="Arial" w:eastAsia="Times New Roman" w:hAnsi="Arial" w:cs="Arial"/>
          <w:color w:val="5983B0"/>
          <w:sz w:val="24"/>
          <w:szCs w:val="24"/>
          <w:lang w:val="es-CO" w:eastAsia="es-CO"/>
        </w:rPr>
        <w:t>SI NO</w:t>
      </w:r>
    </w:p>
    <w:p w:rsidR="008F66C9" w:rsidRPr="008F66C9" w:rsidRDefault="008F66C9" w:rsidP="008F66C9">
      <w:pPr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8F66C9">
        <w:rPr>
          <w:rFonts w:ascii="Arial" w:eastAsia="Times New Roman" w:hAnsi="Arial" w:cs="Arial"/>
          <w:color w:val="5983B0"/>
          <w:sz w:val="24"/>
          <w:szCs w:val="24"/>
          <w:lang w:val="es-CO" w:eastAsia="es-CO"/>
        </w:rPr>
        <w:br/>
      </w: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9. ¿Le resultó fácil comunicarse con el personal de sala de parto (Se sintió libre para</w:t>
      </w: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br/>
        <w:t>hacer preguntas y recibió contestaciones que usted entendió)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 NO</w:t>
      </w:r>
    </w:p>
    <w:p w:rsidR="008F66C9" w:rsidRPr="008F66C9" w:rsidRDefault="008F66C9" w:rsidP="008F66C9">
      <w:pPr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10. ¿Tuvo a su bebé piel con piel (sobre su pecho, sin ropa) inmediatamente después de</w:t>
      </w:r>
    </w:p>
    <w:p w:rsidR="008F66C9" w:rsidRPr="008F66C9" w:rsidRDefault="008F66C9" w:rsidP="008F66C9">
      <w:pPr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su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nacimiento? </w:t>
      </w: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 NO</w:t>
      </w:r>
    </w:p>
    <w:p w:rsidR="008F66C9" w:rsidRPr="008F66C9" w:rsidRDefault="008F66C9" w:rsidP="008F66C9">
      <w:pPr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 la respuesta es NO, ¿cuánto tiempo pasó hasta que pudo tenerlo con usted?</w:t>
      </w:r>
    </w:p>
    <w:p w:rsidR="008F66C9" w:rsidRPr="008F66C9" w:rsidRDefault="008F66C9" w:rsidP="008F66C9">
      <w:pPr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……………..</w:t>
      </w:r>
    </w:p>
    <w:p w:rsidR="008F66C9" w:rsidRPr="008F66C9" w:rsidRDefault="008F66C9" w:rsidP="008F66C9">
      <w:pPr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11. ¿Se sintió bien atendida y respetada durante su estancia en la unidad de recuperación?</w:t>
      </w:r>
    </w:p>
    <w:p w:rsidR="008F66C9" w:rsidRPr="008F66C9" w:rsidRDefault="008F66C9" w:rsidP="008F66C9">
      <w:pPr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 NO</w:t>
      </w:r>
    </w:p>
    <w:p w:rsidR="008F66C9" w:rsidRPr="008F66C9" w:rsidRDefault="008F66C9" w:rsidP="008F66C9">
      <w:pPr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12. ¿Pudo tener a su hijo con usted durante su estancia en la unidad de re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cuperación? </w:t>
      </w: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 NO</w:t>
      </w:r>
    </w:p>
    <w:p w:rsidR="008F66C9" w:rsidRPr="008F66C9" w:rsidRDefault="008F66C9" w:rsidP="008F66C9">
      <w:pPr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13. ¿Se le animó y ayudó a dar el pecho a su hijo/a dura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nte su estancia en la unidad de </w:t>
      </w: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recuperación?</w:t>
      </w:r>
    </w:p>
    <w:p w:rsidR="008F66C9" w:rsidRPr="008F66C9" w:rsidRDefault="008F66C9" w:rsidP="008F66C9">
      <w:pPr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 la respuesta es NO, ¿cuánto tiempo pasó? ..............................</w:t>
      </w:r>
    </w:p>
    <w:p w:rsidR="008F66C9" w:rsidRPr="008F66C9" w:rsidRDefault="008F66C9" w:rsidP="008F66C9">
      <w:pPr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14. ¿Conoce usted las ve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ntajas de la lactancia materna? </w:t>
      </w: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 NO</w:t>
      </w:r>
    </w:p>
    <w:p w:rsidR="008F66C9" w:rsidRDefault="008F66C9" w:rsidP="008F66C9">
      <w:pPr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5. ¿Está amamantando a su hijo? </w:t>
      </w: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SI NO</w:t>
      </w:r>
    </w:p>
    <w:p w:rsidR="008F66C9" w:rsidRPr="008F66C9" w:rsidRDefault="008F66C9" w:rsidP="008F66C9">
      <w:pPr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8F66C9" w:rsidRPr="008F66C9" w:rsidRDefault="008F66C9" w:rsidP="008F66C9">
      <w:pPr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Nombre y apellidos: ____________________________________</w:t>
      </w:r>
    </w:p>
    <w:p w:rsidR="00AD5F50" w:rsidRDefault="008F66C9" w:rsidP="008F66C9">
      <w:pPr>
        <w:jc w:val="both"/>
        <w:rPr>
          <w:rFonts w:ascii="Arial" w:hAnsi="Arial" w:cs="Arial"/>
          <w:sz w:val="19"/>
        </w:rPr>
      </w:pPr>
      <w:r w:rsidRPr="008F66C9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Fecha: ___________________________ Firma _______________</w:t>
      </w:r>
    </w:p>
    <w:p w:rsidR="00AD5F50" w:rsidRPr="00AD5F50" w:rsidRDefault="00AD5F50" w:rsidP="00AD5F50">
      <w:pPr>
        <w:rPr>
          <w:rFonts w:ascii="Arial" w:hAnsi="Arial" w:cs="Arial"/>
          <w:sz w:val="19"/>
        </w:rPr>
      </w:pPr>
    </w:p>
    <w:p w:rsidR="00AD5F50" w:rsidRPr="00AD5F50" w:rsidRDefault="00AD5F50" w:rsidP="00AD5F50">
      <w:pPr>
        <w:rPr>
          <w:rFonts w:ascii="Arial" w:hAnsi="Arial" w:cs="Arial"/>
          <w:sz w:val="19"/>
        </w:rPr>
      </w:pPr>
    </w:p>
    <w:p w:rsidR="00AD5F50" w:rsidRPr="00AD5F50" w:rsidRDefault="00AD5F50" w:rsidP="00AD5F50">
      <w:pPr>
        <w:rPr>
          <w:rFonts w:ascii="Arial" w:hAnsi="Arial" w:cs="Arial"/>
          <w:sz w:val="19"/>
        </w:rPr>
      </w:pPr>
    </w:p>
    <w:p w:rsidR="00AA1BE5" w:rsidRDefault="00AA1BE5" w:rsidP="00AD5F50">
      <w:pPr>
        <w:rPr>
          <w:rFonts w:ascii="Arial" w:hAnsi="Arial" w:cs="Arial"/>
          <w:sz w:val="19"/>
        </w:rPr>
      </w:pPr>
    </w:p>
    <w:p w:rsidR="00AD5F50" w:rsidRDefault="00AD5F50" w:rsidP="00AD5F50">
      <w:pPr>
        <w:rPr>
          <w:rFonts w:ascii="Arial" w:hAnsi="Arial" w:cs="Arial"/>
          <w:sz w:val="19"/>
        </w:rPr>
      </w:pPr>
    </w:p>
    <w:p w:rsidR="00AD5F50" w:rsidRDefault="00AD5F50" w:rsidP="00AD5F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5F50">
        <w:rPr>
          <w:rFonts w:ascii="Arial" w:hAnsi="Arial" w:cs="Arial"/>
          <w:b/>
          <w:bCs/>
          <w:sz w:val="24"/>
          <w:szCs w:val="24"/>
        </w:rPr>
        <w:t>Anexo 6</w:t>
      </w:r>
    </w:p>
    <w:p w:rsidR="00AD5F50" w:rsidRDefault="00AD5F50" w:rsidP="00AD5F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5F50">
        <w:rPr>
          <w:rFonts w:ascii="Arial" w:hAnsi="Arial" w:cs="Arial"/>
          <w:b/>
          <w:bCs/>
        </w:rPr>
        <w:br/>
      </w:r>
      <w:r w:rsidRPr="00AD5F50">
        <w:rPr>
          <w:rFonts w:ascii="Arial" w:hAnsi="Arial" w:cs="Arial"/>
          <w:b/>
          <w:bCs/>
          <w:sz w:val="24"/>
          <w:szCs w:val="24"/>
        </w:rPr>
        <w:t>ENCUESTA SOBRE LACTANCIA</w:t>
      </w:r>
    </w:p>
    <w:p w:rsidR="00AD5F50" w:rsidRDefault="00AD5F50" w:rsidP="00AD5F50">
      <w:pPr>
        <w:jc w:val="both"/>
        <w:rPr>
          <w:rFonts w:ascii="Arial" w:hAnsi="Arial" w:cs="Arial"/>
          <w:sz w:val="24"/>
          <w:szCs w:val="24"/>
        </w:rPr>
      </w:pPr>
      <w:r w:rsidRPr="00AD5F50">
        <w:rPr>
          <w:rFonts w:ascii="Arial" w:hAnsi="Arial" w:cs="Arial"/>
          <w:b/>
          <w:bCs/>
        </w:rPr>
        <w:br/>
      </w:r>
      <w:r w:rsidRPr="00AD5F50">
        <w:rPr>
          <w:rFonts w:ascii="Arial" w:hAnsi="Arial" w:cs="Arial"/>
          <w:sz w:val="24"/>
          <w:szCs w:val="24"/>
        </w:rPr>
        <w:t>Desde la Comisión de Lactancia y como Hospital implicado en las estrategias de mejora de</w:t>
      </w:r>
      <w:r w:rsidRPr="00AD5F50">
        <w:rPr>
          <w:rFonts w:ascii="Arial" w:hAnsi="Arial" w:cs="Arial"/>
        </w:rPr>
        <w:br/>
      </w:r>
      <w:r w:rsidRPr="00AD5F50">
        <w:rPr>
          <w:rFonts w:ascii="Arial" w:hAnsi="Arial" w:cs="Arial"/>
          <w:sz w:val="24"/>
          <w:szCs w:val="24"/>
        </w:rPr>
        <w:t>la atención al parto natural y apoyo de la lactancia le agradeceríamos que nos ayudara a</w:t>
      </w:r>
      <w:r w:rsidRPr="00AD5F50">
        <w:rPr>
          <w:rFonts w:ascii="Arial" w:hAnsi="Arial" w:cs="Arial"/>
        </w:rPr>
        <w:br/>
      </w:r>
      <w:r w:rsidRPr="00AD5F50">
        <w:rPr>
          <w:rFonts w:ascii="Arial" w:hAnsi="Arial" w:cs="Arial"/>
          <w:sz w:val="24"/>
          <w:szCs w:val="24"/>
        </w:rPr>
        <w:t>avanzar y mejorar respondiendo las siguientes preguntas:</w:t>
      </w:r>
    </w:p>
    <w:p w:rsidR="00AD5F50" w:rsidRDefault="00AD5F50" w:rsidP="00AD5F50">
      <w:pPr>
        <w:jc w:val="both"/>
        <w:rPr>
          <w:rFonts w:ascii="Arial" w:hAnsi="Arial" w:cs="Arial"/>
          <w:sz w:val="24"/>
          <w:szCs w:val="24"/>
        </w:rPr>
      </w:pPr>
      <w:r w:rsidRPr="00AD5F50">
        <w:rPr>
          <w:rFonts w:ascii="Arial" w:hAnsi="Arial" w:cs="Arial"/>
        </w:rPr>
        <w:br/>
      </w:r>
      <w:r w:rsidRPr="00AD5F50">
        <w:rPr>
          <w:rFonts w:ascii="Arial" w:hAnsi="Arial" w:cs="Arial"/>
          <w:sz w:val="24"/>
          <w:szCs w:val="24"/>
        </w:rPr>
        <w:t>1. Está alimentando a su hijo con o Lactancia materna o Lactancia mixta o Lactancia</w:t>
      </w:r>
      <w:r w:rsidRPr="00AD5F50">
        <w:rPr>
          <w:rFonts w:ascii="Arial" w:hAnsi="Arial" w:cs="Arial"/>
        </w:rPr>
        <w:br/>
      </w:r>
      <w:r w:rsidRPr="00AD5F50">
        <w:rPr>
          <w:rFonts w:ascii="Arial" w:hAnsi="Arial" w:cs="Arial"/>
          <w:sz w:val="24"/>
          <w:szCs w:val="24"/>
        </w:rPr>
        <w:t>artificial</w:t>
      </w:r>
      <w:r w:rsidRPr="00AD5F50">
        <w:rPr>
          <w:rFonts w:ascii="Arial" w:hAnsi="Arial" w:cs="Arial"/>
        </w:rPr>
        <w:br/>
      </w:r>
      <w:r w:rsidRPr="00AD5F50">
        <w:rPr>
          <w:rFonts w:ascii="Arial" w:hAnsi="Arial" w:cs="Arial"/>
          <w:sz w:val="24"/>
          <w:szCs w:val="24"/>
        </w:rPr>
        <w:t>2. En caso de lactancia materna, durante su estancia en paritorio y planta de maternidad</w:t>
      </w:r>
      <w:r w:rsidRPr="00AD5F50">
        <w:rPr>
          <w:rFonts w:ascii="Arial" w:hAnsi="Arial" w:cs="Arial"/>
        </w:rPr>
        <w:br/>
      </w:r>
      <w:r w:rsidRPr="00AD5F50">
        <w:rPr>
          <w:rFonts w:ascii="Arial" w:hAnsi="Arial" w:cs="Arial"/>
          <w:sz w:val="24"/>
          <w:szCs w:val="24"/>
        </w:rPr>
        <w:t>¿ha recibido información sobre los siguientes aspectos por parte de los profesionales</w:t>
      </w:r>
      <w:r w:rsidRPr="00AD5F50">
        <w:rPr>
          <w:rFonts w:ascii="Arial" w:hAnsi="Arial" w:cs="Arial"/>
        </w:rPr>
        <w:br/>
      </w:r>
      <w:r w:rsidRPr="00AD5F50">
        <w:rPr>
          <w:rFonts w:ascii="Arial" w:hAnsi="Arial" w:cs="Arial"/>
          <w:sz w:val="24"/>
          <w:szCs w:val="24"/>
        </w:rPr>
        <w:t>del hospital? o Sobre los beneficios de la lactancia materna</w:t>
      </w:r>
      <w:r w:rsidRPr="00AD5F50">
        <w:rPr>
          <w:rFonts w:ascii="Arial" w:hAnsi="Arial" w:cs="Arial"/>
        </w:rPr>
        <w:br/>
      </w:r>
      <w:r w:rsidRPr="00AD5F50">
        <w:rPr>
          <w:rFonts w:ascii="Arial" w:hAnsi="Arial" w:cs="Arial"/>
          <w:sz w:val="24"/>
          <w:szCs w:val="24"/>
        </w:rPr>
        <w:t>o Sobre la técnica adecuada de lactancia (colocación del</w:t>
      </w:r>
      <w:r w:rsidR="00D84942">
        <w:rPr>
          <w:rFonts w:ascii="Arial" w:hAnsi="Arial" w:cs="Arial"/>
        </w:rPr>
        <w:t xml:space="preserve"> </w:t>
      </w:r>
      <w:r w:rsidRPr="00AD5F50">
        <w:rPr>
          <w:rFonts w:ascii="Arial" w:hAnsi="Arial" w:cs="Arial"/>
          <w:sz w:val="24"/>
          <w:szCs w:val="24"/>
        </w:rPr>
        <w:t>bebé, buen agarre, extracción de leche…</w:t>
      </w:r>
      <w:proofErr w:type="gramStart"/>
      <w:r w:rsidRPr="00AD5F50">
        <w:rPr>
          <w:rFonts w:ascii="Arial" w:hAnsi="Arial" w:cs="Arial"/>
          <w:sz w:val="24"/>
          <w:szCs w:val="24"/>
        </w:rPr>
        <w:t>)o</w:t>
      </w:r>
      <w:proofErr w:type="gramEnd"/>
      <w:r w:rsidRPr="00AD5F50">
        <w:rPr>
          <w:rFonts w:ascii="Arial" w:hAnsi="Arial" w:cs="Arial"/>
          <w:sz w:val="24"/>
          <w:szCs w:val="24"/>
        </w:rPr>
        <w:t xml:space="preserve"> Sobre hábitos saludables durante la lactancia materna o</w:t>
      </w:r>
      <w:r w:rsidRPr="00AD5F50">
        <w:rPr>
          <w:rFonts w:ascii="Arial" w:hAnsi="Arial" w:cs="Arial"/>
        </w:rPr>
        <w:br/>
      </w:r>
      <w:r w:rsidRPr="00AD5F50">
        <w:rPr>
          <w:rFonts w:ascii="Arial" w:hAnsi="Arial" w:cs="Arial"/>
          <w:sz w:val="24"/>
          <w:szCs w:val="24"/>
        </w:rPr>
        <w:t>Sobre grupos de lactancia y apoyo</w:t>
      </w:r>
      <w:r w:rsidR="00D84942">
        <w:rPr>
          <w:rFonts w:ascii="Arial" w:hAnsi="Arial" w:cs="Arial"/>
        </w:rPr>
        <w:t xml:space="preserve"> </w:t>
      </w:r>
      <w:r w:rsidRPr="00AD5F50">
        <w:rPr>
          <w:rFonts w:ascii="Arial" w:hAnsi="Arial" w:cs="Arial"/>
          <w:sz w:val="24"/>
          <w:szCs w:val="24"/>
        </w:rPr>
        <w:t>o SI, ADECUADA o SI, INSUFICIENTE o NO</w:t>
      </w:r>
    </w:p>
    <w:p w:rsidR="00AD5F50" w:rsidRDefault="00AD5F50" w:rsidP="00AD5F50">
      <w:pPr>
        <w:jc w:val="both"/>
        <w:rPr>
          <w:rFonts w:ascii="Arial" w:hAnsi="Arial" w:cs="Arial"/>
          <w:sz w:val="24"/>
          <w:szCs w:val="24"/>
        </w:rPr>
      </w:pPr>
      <w:r w:rsidRPr="00AD5F50">
        <w:rPr>
          <w:rFonts w:ascii="Arial" w:hAnsi="Arial" w:cs="Arial"/>
        </w:rPr>
        <w:br/>
      </w:r>
      <w:r w:rsidRPr="00AD5F50">
        <w:rPr>
          <w:rFonts w:ascii="Arial" w:hAnsi="Arial" w:cs="Arial"/>
          <w:sz w:val="24"/>
          <w:szCs w:val="24"/>
        </w:rPr>
        <w:t>3. ¿En algún momento ha recibido información contradictoria acerca de la técnica de la</w:t>
      </w:r>
      <w:r w:rsidRPr="00AD5F50">
        <w:rPr>
          <w:rFonts w:ascii="Arial" w:hAnsi="Arial" w:cs="Arial"/>
        </w:rPr>
        <w:br/>
      </w:r>
      <w:r w:rsidRPr="00AD5F50">
        <w:rPr>
          <w:rFonts w:ascii="Arial" w:hAnsi="Arial" w:cs="Arial"/>
          <w:sz w:val="24"/>
          <w:szCs w:val="24"/>
        </w:rPr>
        <w:t>lactancia materna por parte de los profesionales implicados? o SI o A VECES o NO</w:t>
      </w:r>
    </w:p>
    <w:p w:rsidR="00AD5F50" w:rsidRDefault="00AD5F50" w:rsidP="00AD5F50">
      <w:pPr>
        <w:jc w:val="both"/>
        <w:rPr>
          <w:rFonts w:ascii="Arial" w:hAnsi="Arial" w:cs="Arial"/>
          <w:sz w:val="24"/>
          <w:szCs w:val="24"/>
        </w:rPr>
      </w:pPr>
      <w:r w:rsidRPr="00AD5F50">
        <w:rPr>
          <w:rFonts w:ascii="Arial" w:hAnsi="Arial" w:cs="Arial"/>
        </w:rPr>
        <w:br/>
      </w:r>
      <w:r w:rsidRPr="00AD5F50">
        <w:rPr>
          <w:rFonts w:ascii="Arial" w:hAnsi="Arial" w:cs="Arial"/>
          <w:sz w:val="24"/>
          <w:szCs w:val="24"/>
        </w:rPr>
        <w:t>4. ¿En caso de dificultades o dudas sobre aspectos relacionados con la lactancia materna</w:t>
      </w:r>
      <w:r w:rsidRPr="00AD5F50">
        <w:rPr>
          <w:rFonts w:ascii="Arial" w:hAnsi="Arial" w:cs="Arial"/>
        </w:rPr>
        <w:br/>
      </w:r>
      <w:r w:rsidRPr="00AD5F50">
        <w:rPr>
          <w:rFonts w:ascii="Arial" w:hAnsi="Arial" w:cs="Arial"/>
          <w:sz w:val="24"/>
          <w:szCs w:val="24"/>
        </w:rPr>
        <w:t>ha recibido ayuda? o SÍ</w:t>
      </w:r>
      <w:r>
        <w:rPr>
          <w:rFonts w:ascii="Arial" w:hAnsi="Arial" w:cs="Arial"/>
        </w:rPr>
        <w:t xml:space="preserve"> </w:t>
      </w:r>
      <w:r w:rsidRPr="00AD5F50">
        <w:rPr>
          <w:rFonts w:ascii="Arial" w:hAnsi="Arial" w:cs="Arial"/>
          <w:sz w:val="24"/>
          <w:szCs w:val="24"/>
        </w:rPr>
        <w:t>o NO</w:t>
      </w:r>
      <w:r>
        <w:rPr>
          <w:rFonts w:ascii="Arial" w:hAnsi="Arial" w:cs="Arial"/>
          <w:sz w:val="24"/>
          <w:szCs w:val="24"/>
        </w:rPr>
        <w:t xml:space="preserve"> </w:t>
      </w:r>
      <w:r w:rsidRPr="00AD5F50">
        <w:rPr>
          <w:rFonts w:ascii="Arial" w:hAnsi="Arial" w:cs="Arial"/>
          <w:sz w:val="24"/>
          <w:szCs w:val="24"/>
        </w:rPr>
        <w:t>o NO NECESITÉ</w:t>
      </w:r>
    </w:p>
    <w:p w:rsidR="002E379D" w:rsidRDefault="00AD5F50" w:rsidP="00AD5F50">
      <w:pPr>
        <w:jc w:val="both"/>
        <w:rPr>
          <w:rFonts w:ascii="Arial" w:hAnsi="Arial" w:cs="Arial"/>
          <w:sz w:val="24"/>
          <w:szCs w:val="24"/>
        </w:rPr>
      </w:pPr>
      <w:r w:rsidRPr="00AD5F50">
        <w:rPr>
          <w:rFonts w:ascii="Arial" w:hAnsi="Arial" w:cs="Arial"/>
        </w:rPr>
        <w:br/>
      </w:r>
      <w:r w:rsidRPr="00AD5F50">
        <w:rPr>
          <w:rFonts w:ascii="Arial" w:hAnsi="Arial" w:cs="Arial"/>
          <w:sz w:val="24"/>
          <w:szCs w:val="24"/>
        </w:rPr>
        <w:t>5. Si ha decidido dar lactancia artificial ¿desea explicarnos el motivo?</w:t>
      </w:r>
      <w:proofErr w:type="gramStart"/>
      <w:r w:rsidRPr="00AD5F50">
        <w:rPr>
          <w:rFonts w:ascii="Arial" w:hAnsi="Arial" w:cs="Arial"/>
          <w:sz w:val="24"/>
          <w:szCs w:val="24"/>
        </w:rPr>
        <w:t>:o</w:t>
      </w:r>
      <w:proofErr w:type="gramEnd"/>
      <w:r w:rsidRPr="00AD5F50">
        <w:rPr>
          <w:rFonts w:ascii="Arial" w:hAnsi="Arial" w:cs="Arial"/>
          <w:sz w:val="24"/>
          <w:szCs w:val="24"/>
        </w:rPr>
        <w:t xml:space="preserve"> Mala experiencia previa o Problemas de salud </w:t>
      </w:r>
      <w:proofErr w:type="spellStart"/>
      <w:r w:rsidRPr="00AD5F50">
        <w:rPr>
          <w:rFonts w:ascii="Arial" w:hAnsi="Arial" w:cs="Arial"/>
          <w:sz w:val="24"/>
          <w:szCs w:val="24"/>
        </w:rPr>
        <w:t>oProblemas</w:t>
      </w:r>
      <w:proofErr w:type="spellEnd"/>
      <w:r w:rsidRPr="00AD5F50">
        <w:rPr>
          <w:rFonts w:ascii="Arial" w:hAnsi="Arial" w:cs="Arial"/>
          <w:sz w:val="24"/>
          <w:szCs w:val="24"/>
        </w:rPr>
        <w:t xml:space="preserve"> de conciliación laboral o Decisión de última</w:t>
      </w:r>
      <w:r w:rsidRPr="00AD5F50">
        <w:rPr>
          <w:rFonts w:ascii="Arial" w:hAnsi="Arial" w:cs="Arial"/>
        </w:rPr>
        <w:br/>
      </w:r>
      <w:r w:rsidRPr="00AD5F50">
        <w:rPr>
          <w:rFonts w:ascii="Arial" w:hAnsi="Arial" w:cs="Arial"/>
          <w:sz w:val="24"/>
          <w:szCs w:val="24"/>
        </w:rPr>
        <w:t>hora por circunstancia hospitalaria o Decisión propia</w:t>
      </w:r>
      <w:r w:rsidR="00D84942">
        <w:rPr>
          <w:rFonts w:ascii="Arial" w:hAnsi="Arial" w:cs="Arial"/>
        </w:rPr>
        <w:t xml:space="preserve"> </w:t>
      </w:r>
      <w:r w:rsidRPr="00AD5F50">
        <w:rPr>
          <w:rFonts w:ascii="Arial" w:hAnsi="Arial" w:cs="Arial"/>
          <w:sz w:val="24"/>
          <w:szCs w:val="24"/>
        </w:rPr>
        <w:t>independiente de los motivos anteriores</w:t>
      </w:r>
      <w:r w:rsidR="002E379D">
        <w:rPr>
          <w:rFonts w:ascii="Arial" w:hAnsi="Arial" w:cs="Arial"/>
          <w:sz w:val="24"/>
          <w:szCs w:val="24"/>
        </w:rPr>
        <w:t xml:space="preserve"> </w:t>
      </w:r>
    </w:p>
    <w:p w:rsidR="002E379D" w:rsidRDefault="002E379D" w:rsidP="00AD5F50">
      <w:pPr>
        <w:jc w:val="both"/>
        <w:rPr>
          <w:rFonts w:ascii="Arial" w:hAnsi="Arial" w:cs="Arial"/>
          <w:sz w:val="24"/>
          <w:szCs w:val="24"/>
        </w:rPr>
      </w:pPr>
    </w:p>
    <w:p w:rsidR="002E379D" w:rsidRDefault="002E379D" w:rsidP="00AD5F5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E379D">
        <w:rPr>
          <w:rFonts w:ascii="Arial" w:hAnsi="Arial" w:cs="Arial"/>
          <w:color w:val="000000"/>
          <w:sz w:val="24"/>
          <w:szCs w:val="24"/>
        </w:rPr>
        <w:t>6. En caso de elegir alimentar a su hijo con lactancia artificial ¿ha sentido respetada su</w:t>
      </w:r>
      <w:r w:rsidRPr="002E379D">
        <w:rPr>
          <w:rFonts w:ascii="Arial" w:hAnsi="Arial" w:cs="Arial"/>
          <w:color w:val="000000"/>
        </w:rPr>
        <w:br/>
      </w:r>
      <w:r w:rsidRPr="002E379D">
        <w:rPr>
          <w:rFonts w:ascii="Arial" w:hAnsi="Arial" w:cs="Arial"/>
          <w:color w:val="000000"/>
          <w:sz w:val="24"/>
          <w:szCs w:val="24"/>
        </w:rPr>
        <w:t>voluntad por parte de los profesionales del hospital? o SÍ o A VECES o NO</w:t>
      </w:r>
    </w:p>
    <w:p w:rsidR="002E379D" w:rsidRDefault="002E379D" w:rsidP="00AD5F50">
      <w:pPr>
        <w:jc w:val="both"/>
        <w:rPr>
          <w:rFonts w:ascii="Arial" w:hAnsi="Arial" w:cs="Arial"/>
          <w:sz w:val="24"/>
          <w:szCs w:val="24"/>
        </w:rPr>
      </w:pPr>
      <w:r w:rsidRPr="002E379D">
        <w:rPr>
          <w:rFonts w:ascii="Arial" w:hAnsi="Arial" w:cs="Arial"/>
          <w:color w:val="000000"/>
        </w:rPr>
        <w:br/>
      </w:r>
      <w:r w:rsidRPr="002E379D">
        <w:rPr>
          <w:rFonts w:ascii="Arial" w:hAnsi="Arial" w:cs="Arial"/>
          <w:color w:val="000000"/>
          <w:sz w:val="24"/>
          <w:szCs w:val="24"/>
        </w:rPr>
        <w:t>7. En caso de ofrecer algún biberón de fórmula adaptada a su bebé durante la estancia</w:t>
      </w:r>
      <w:r w:rsidRPr="002E379D">
        <w:rPr>
          <w:rFonts w:ascii="Arial" w:hAnsi="Arial" w:cs="Arial"/>
          <w:color w:val="000000"/>
        </w:rPr>
        <w:br/>
      </w:r>
      <w:r w:rsidRPr="002E379D">
        <w:rPr>
          <w:rFonts w:ascii="Arial" w:hAnsi="Arial" w:cs="Arial"/>
          <w:color w:val="000000"/>
          <w:sz w:val="24"/>
          <w:szCs w:val="24"/>
        </w:rPr>
        <w:t>en maternidad ¿</w:t>
      </w:r>
      <w:proofErr w:type="spellStart"/>
      <w:r w:rsidRPr="002E379D">
        <w:rPr>
          <w:rFonts w:ascii="Arial" w:hAnsi="Arial" w:cs="Arial"/>
          <w:color w:val="000000"/>
          <w:sz w:val="24"/>
          <w:szCs w:val="24"/>
        </w:rPr>
        <w:t>cúal</w:t>
      </w:r>
      <w:proofErr w:type="spellEnd"/>
      <w:r w:rsidRPr="002E379D">
        <w:rPr>
          <w:rFonts w:ascii="Arial" w:hAnsi="Arial" w:cs="Arial"/>
          <w:color w:val="000000"/>
          <w:sz w:val="24"/>
          <w:szCs w:val="24"/>
        </w:rPr>
        <w:t xml:space="preserve"> ha sido el motivo?</w:t>
      </w:r>
      <w:r w:rsidR="00D84942">
        <w:rPr>
          <w:rFonts w:ascii="Arial" w:hAnsi="Arial" w:cs="Arial"/>
          <w:color w:val="000000"/>
        </w:rPr>
        <w:t xml:space="preserve"> </w:t>
      </w:r>
      <w:bookmarkStart w:id="10" w:name="_GoBack"/>
      <w:bookmarkEnd w:id="10"/>
      <w:r w:rsidRPr="002E379D">
        <w:rPr>
          <w:rFonts w:ascii="Arial" w:hAnsi="Arial" w:cs="Arial"/>
          <w:color w:val="000000"/>
          <w:sz w:val="24"/>
          <w:szCs w:val="24"/>
        </w:rPr>
        <w:t>o Por indicación médica o Yo lo pedí o El personal me</w:t>
      </w:r>
      <w:r w:rsidRPr="002E379D">
        <w:rPr>
          <w:rFonts w:ascii="Arial" w:hAnsi="Arial" w:cs="Arial"/>
          <w:color w:val="000000"/>
        </w:rPr>
        <w:br/>
      </w:r>
      <w:r w:rsidRPr="002E379D">
        <w:rPr>
          <w:rFonts w:ascii="Arial" w:hAnsi="Arial" w:cs="Arial"/>
          <w:color w:val="000000"/>
          <w:sz w:val="24"/>
          <w:szCs w:val="24"/>
        </w:rPr>
        <w:t>ofreció</w:t>
      </w:r>
      <w:r w:rsidRPr="002E379D">
        <w:rPr>
          <w:rFonts w:ascii="Arial" w:hAnsi="Arial" w:cs="Arial"/>
          <w:color w:val="000000"/>
        </w:rPr>
        <w:br/>
      </w:r>
      <w:r w:rsidRPr="002E379D">
        <w:rPr>
          <w:rFonts w:ascii="Arial" w:hAnsi="Arial" w:cs="Arial"/>
          <w:color w:val="000000"/>
          <w:sz w:val="24"/>
          <w:szCs w:val="24"/>
        </w:rPr>
        <w:t>8. Sugerencias en torno a la lactancia materna y cuidados madre-hijo:</w:t>
      </w:r>
    </w:p>
    <w:p w:rsidR="002E379D" w:rsidRDefault="002E379D" w:rsidP="002E379D">
      <w:pPr>
        <w:rPr>
          <w:rFonts w:ascii="Arial" w:hAnsi="Arial" w:cs="Arial"/>
          <w:sz w:val="24"/>
          <w:szCs w:val="24"/>
        </w:rPr>
      </w:pPr>
    </w:p>
    <w:p w:rsidR="00AD5F50" w:rsidRPr="002E379D" w:rsidRDefault="002E379D" w:rsidP="002E379D">
      <w:pPr>
        <w:rPr>
          <w:rFonts w:ascii="Arial" w:hAnsi="Arial" w:cs="Arial"/>
          <w:sz w:val="24"/>
          <w:szCs w:val="24"/>
        </w:rPr>
      </w:pPr>
      <w:r w:rsidRPr="002E379D">
        <w:rPr>
          <w:rFonts w:ascii="Arial" w:hAnsi="Arial" w:cs="Arial"/>
          <w:color w:val="000000"/>
          <w:sz w:val="24"/>
          <w:szCs w:val="24"/>
        </w:rPr>
        <w:t>Le queremos transmitir nuestro enorme agradecimiento por sus respuestas y opiniones que</w:t>
      </w:r>
      <w:r>
        <w:rPr>
          <w:rFonts w:ascii="Arial" w:hAnsi="Arial" w:cs="Arial"/>
          <w:color w:val="000000"/>
        </w:rPr>
        <w:t xml:space="preserve"> </w:t>
      </w:r>
      <w:r w:rsidRPr="002E379D">
        <w:rPr>
          <w:rFonts w:ascii="Arial" w:hAnsi="Arial" w:cs="Arial"/>
          <w:color w:val="000000"/>
          <w:sz w:val="24"/>
          <w:szCs w:val="24"/>
        </w:rPr>
        <w:t>nos ayudarán a la mejora de la calidad y la atención de las madres, sus bebés y sus familias.</w:t>
      </w:r>
    </w:p>
    <w:sectPr w:rsidR="00AD5F50" w:rsidRPr="002E379D" w:rsidSect="006E517C">
      <w:headerReference w:type="default" r:id="rId14"/>
      <w:footerReference w:type="default" r:id="rId15"/>
      <w:pgSz w:w="12240" w:h="15840" w:code="1"/>
      <w:pgMar w:top="992" w:right="992" w:bottom="1622" w:left="992" w:header="713" w:footer="1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D4A" w:rsidRDefault="00B85D4A">
      <w:r>
        <w:separator/>
      </w:r>
    </w:p>
  </w:endnote>
  <w:endnote w:type="continuationSeparator" w:id="0">
    <w:p w:rsidR="00B85D4A" w:rsidRDefault="00B8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MT-Bold">
    <w:altName w:val="Times New Roman"/>
    <w:panose1 w:val="00000000000000000000"/>
    <w:charset w:val="00"/>
    <w:family w:val="roman"/>
    <w:notTrueType/>
    <w:pitch w:val="default"/>
  </w:font>
  <w:font w:name="CambriaMath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6FC" w:rsidRDefault="003F66FC" w:rsidP="00124C36">
    <w:pPr>
      <w:pStyle w:val="Piedepgina"/>
      <w:jc w:val="right"/>
      <w:rPr>
        <w:rFonts w:ascii="Arial" w:eastAsia="Batang" w:hAnsi="Arial" w:cs="Arial"/>
        <w:noProof/>
        <w:sz w:val="24"/>
        <w:szCs w:val="24"/>
        <w:lang w:val="en-US" w:eastAsia="ko-KR"/>
      </w:rPr>
    </w:pPr>
    <w:r w:rsidRPr="00124C36">
      <w:rPr>
        <w:rFonts w:ascii="Arial" w:eastAsia="Batang" w:hAnsi="Arial" w:cs="Arial"/>
        <w:noProof/>
        <w:sz w:val="24"/>
        <w:szCs w:val="24"/>
        <w:lang w:val="en-US" w:eastAsia="ko-KR"/>
      </w:rPr>
      <w:fldChar w:fldCharType="begin"/>
    </w:r>
    <w:r w:rsidRPr="00124C36">
      <w:rPr>
        <w:rFonts w:ascii="Arial" w:eastAsia="Batang" w:hAnsi="Arial" w:cs="Arial"/>
        <w:noProof/>
        <w:sz w:val="24"/>
        <w:szCs w:val="24"/>
        <w:lang w:val="en-US" w:eastAsia="ko-KR"/>
      </w:rPr>
      <w:instrText xml:space="preserve"> PAGE </w:instrText>
    </w:r>
    <w:r w:rsidRPr="00124C36">
      <w:rPr>
        <w:rFonts w:ascii="Arial" w:eastAsia="Batang" w:hAnsi="Arial" w:cs="Arial"/>
        <w:noProof/>
        <w:sz w:val="24"/>
        <w:szCs w:val="24"/>
        <w:lang w:val="en-US" w:eastAsia="ko-KR"/>
      </w:rPr>
      <w:fldChar w:fldCharType="separate"/>
    </w:r>
    <w:r w:rsidR="00D84942">
      <w:rPr>
        <w:rFonts w:ascii="Arial" w:eastAsia="Batang" w:hAnsi="Arial" w:cs="Arial"/>
        <w:noProof/>
        <w:sz w:val="24"/>
        <w:szCs w:val="24"/>
        <w:lang w:val="en-US" w:eastAsia="ko-KR"/>
      </w:rPr>
      <w:t>13</w:t>
    </w:r>
    <w:r w:rsidRPr="00124C36">
      <w:rPr>
        <w:rFonts w:ascii="Arial" w:eastAsia="Batang" w:hAnsi="Arial" w:cs="Arial"/>
        <w:noProof/>
        <w:sz w:val="24"/>
        <w:szCs w:val="24"/>
        <w:lang w:val="en-US" w:eastAsia="ko-KR"/>
      </w:rPr>
      <w:fldChar w:fldCharType="end"/>
    </w:r>
  </w:p>
  <w:p w:rsidR="003F66FC" w:rsidRDefault="003F66FC" w:rsidP="00124C36">
    <w:pPr>
      <w:pStyle w:val="Piedepgina"/>
      <w:jc w:val="right"/>
      <w:rPr>
        <w:rFonts w:ascii="Arial" w:eastAsia="Batang" w:hAnsi="Arial" w:cs="Arial"/>
        <w:noProof/>
        <w:sz w:val="24"/>
        <w:szCs w:val="24"/>
        <w:lang w:val="en-US" w:eastAsia="ko-KR"/>
      </w:rPr>
    </w:pPr>
  </w:p>
  <w:p w:rsidR="003F66FC" w:rsidRDefault="003F66FC" w:rsidP="00124C36">
    <w:pPr>
      <w:pStyle w:val="Piedepgina"/>
      <w:jc w:val="right"/>
    </w:pPr>
    <w:r w:rsidRPr="00124C36">
      <w:rPr>
        <w:rFonts w:ascii="Times New Roman" w:eastAsia="Batang" w:hAnsi="Times New Roman" w:cs="Times New Roman"/>
        <w:noProof/>
        <w:sz w:val="24"/>
        <w:szCs w:val="24"/>
        <w:lang w:val="es-CO" w:eastAsia="es-CO"/>
      </w:rPr>
      <w:drawing>
        <wp:anchor distT="0" distB="0" distL="114300" distR="114300" simplePos="0" relativeHeight="485668352" behindDoc="1" locked="0" layoutInCell="1" allowOverlap="1" wp14:anchorId="0534C63C" wp14:editId="54A5AA36">
          <wp:simplePos x="0" y="0"/>
          <wp:positionH relativeFrom="column">
            <wp:posOffset>-310551</wp:posOffset>
          </wp:positionH>
          <wp:positionV relativeFrom="paragraph">
            <wp:posOffset>-362310</wp:posOffset>
          </wp:positionV>
          <wp:extent cx="666750" cy="648641"/>
          <wp:effectExtent l="0" t="0" r="0" b="0"/>
          <wp:wrapNone/>
          <wp:docPr id="430" name="Imagen 430" descr="D:\SG_Documental_HSJM\Logo HSJ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G_Documental_HSJM\Logo HSJ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48641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4C36">
      <w:rPr>
        <w:rFonts w:ascii="Arial" w:eastAsia="Batang" w:hAnsi="Arial" w:cs="Arial"/>
        <w:noProof/>
        <w:sz w:val="24"/>
        <w:szCs w:val="24"/>
        <w:lang w:val="es-CO" w:eastAsia="es-CO"/>
      </w:rPr>
      <mc:AlternateContent>
        <mc:Choice Requires="wps">
          <w:drawing>
            <wp:anchor distT="0" distB="0" distL="114300" distR="114300" simplePos="0" relativeHeight="485667328" behindDoc="0" locked="0" layoutInCell="1" allowOverlap="1" wp14:anchorId="727FBF38" wp14:editId="29D7ACE0">
              <wp:simplePos x="0" y="0"/>
              <wp:positionH relativeFrom="margin">
                <wp:align>center</wp:align>
              </wp:positionH>
              <wp:positionV relativeFrom="paragraph">
                <wp:posOffset>-466713</wp:posOffset>
              </wp:positionV>
              <wp:extent cx="7062470" cy="45085"/>
              <wp:effectExtent l="0" t="0" r="5080" b="0"/>
              <wp:wrapNone/>
              <wp:docPr id="10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62470" cy="45085"/>
                      </a:xfrm>
                      <a:prstGeom prst="rect">
                        <a:avLst/>
                      </a:prstGeom>
                      <a:solidFill>
                        <a:srgbClr val="73636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E9EE6" id="Rectangle 12" o:spid="_x0000_s1026" style="position:absolute;margin-left:0;margin-top:-36.75pt;width:556.1pt;height:3.55pt;z-index:485667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" fillcolor="#736363" stroked="f" strokeweight="2pt"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6FC" w:rsidRDefault="003F66FC" w:rsidP="00124C36">
    <w:pPr>
      <w:pStyle w:val="Piedepgina"/>
      <w:jc w:val="right"/>
      <w:rPr>
        <w:rFonts w:ascii="Arial" w:eastAsia="Batang" w:hAnsi="Arial" w:cs="Arial"/>
        <w:noProof/>
        <w:sz w:val="24"/>
        <w:szCs w:val="24"/>
        <w:lang w:val="en-US" w:eastAsia="ko-KR"/>
      </w:rPr>
    </w:pPr>
    <w:r w:rsidRPr="00124C36">
      <w:rPr>
        <w:rFonts w:ascii="Times New Roman" w:eastAsia="Batang" w:hAnsi="Times New Roman" w:cs="Times New Roman"/>
        <w:noProof/>
        <w:sz w:val="24"/>
        <w:szCs w:val="24"/>
        <w:lang w:val="es-CO" w:eastAsia="es-CO"/>
      </w:rPr>
      <w:drawing>
        <wp:anchor distT="0" distB="0" distL="114300" distR="114300" simplePos="0" relativeHeight="485665280" behindDoc="1" locked="0" layoutInCell="1" allowOverlap="1" wp14:anchorId="62A0EBA3" wp14:editId="527CB2F1">
          <wp:simplePos x="0" y="0"/>
          <wp:positionH relativeFrom="column">
            <wp:posOffset>-310515</wp:posOffset>
          </wp:positionH>
          <wp:positionV relativeFrom="paragraph">
            <wp:posOffset>131445</wp:posOffset>
          </wp:positionV>
          <wp:extent cx="666750" cy="648335"/>
          <wp:effectExtent l="0" t="0" r="0" b="0"/>
          <wp:wrapNone/>
          <wp:docPr id="434" name="Imagen 434" descr="D:\SG_Documental_HSJM\Logo HSJ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G_Documental_HSJM\Logo HSJ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48335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4C36">
      <w:rPr>
        <w:rFonts w:ascii="Arial" w:eastAsia="Batang" w:hAnsi="Arial" w:cs="Arial"/>
        <w:noProof/>
        <w:sz w:val="24"/>
        <w:szCs w:val="24"/>
        <w:lang w:val="en-US" w:eastAsia="ko-KR"/>
      </w:rPr>
      <w:fldChar w:fldCharType="begin"/>
    </w:r>
    <w:r w:rsidRPr="00124C36">
      <w:rPr>
        <w:rFonts w:ascii="Arial" w:eastAsia="Batang" w:hAnsi="Arial" w:cs="Arial"/>
        <w:noProof/>
        <w:sz w:val="24"/>
        <w:szCs w:val="24"/>
        <w:lang w:val="en-US" w:eastAsia="ko-KR"/>
      </w:rPr>
      <w:instrText xml:space="preserve"> PAGE </w:instrText>
    </w:r>
    <w:r w:rsidRPr="00124C36">
      <w:rPr>
        <w:rFonts w:ascii="Arial" w:eastAsia="Batang" w:hAnsi="Arial" w:cs="Arial"/>
        <w:noProof/>
        <w:sz w:val="24"/>
        <w:szCs w:val="24"/>
        <w:lang w:val="en-US" w:eastAsia="ko-KR"/>
      </w:rPr>
      <w:fldChar w:fldCharType="separate"/>
    </w:r>
    <w:r w:rsidR="00D84942">
      <w:rPr>
        <w:rFonts w:ascii="Arial" w:eastAsia="Batang" w:hAnsi="Arial" w:cs="Arial"/>
        <w:noProof/>
        <w:sz w:val="24"/>
        <w:szCs w:val="24"/>
        <w:lang w:val="en-US" w:eastAsia="ko-KR"/>
      </w:rPr>
      <w:t>16</w:t>
    </w:r>
    <w:r w:rsidRPr="00124C36">
      <w:rPr>
        <w:rFonts w:ascii="Arial" w:eastAsia="Batang" w:hAnsi="Arial" w:cs="Arial"/>
        <w:noProof/>
        <w:sz w:val="24"/>
        <w:szCs w:val="24"/>
        <w:lang w:val="en-US" w:eastAsia="ko-KR"/>
      </w:rPr>
      <w:fldChar w:fldCharType="end"/>
    </w:r>
  </w:p>
  <w:p w:rsidR="003F66FC" w:rsidRDefault="003F66FC" w:rsidP="00124C36">
    <w:pPr>
      <w:pStyle w:val="Piedepgina"/>
      <w:jc w:val="right"/>
      <w:rPr>
        <w:rFonts w:ascii="Arial" w:eastAsia="Batang" w:hAnsi="Arial" w:cs="Arial"/>
        <w:noProof/>
        <w:sz w:val="24"/>
        <w:szCs w:val="24"/>
        <w:lang w:val="en-US" w:eastAsia="ko-KR"/>
      </w:rPr>
    </w:pPr>
    <w:r w:rsidRPr="00124C36">
      <w:rPr>
        <w:rFonts w:ascii="Arial" w:eastAsia="Batang" w:hAnsi="Arial" w:cs="Arial"/>
        <w:noProof/>
        <w:sz w:val="24"/>
        <w:szCs w:val="24"/>
        <w:lang w:val="es-CO" w:eastAsia="es-CO"/>
      </w:rPr>
      <mc:AlternateContent>
        <mc:Choice Requires="wps">
          <w:drawing>
            <wp:anchor distT="0" distB="0" distL="114300" distR="114300" simplePos="0" relativeHeight="485663232" behindDoc="0" locked="0" layoutInCell="1" allowOverlap="1" wp14:anchorId="12F23946" wp14:editId="718BE6E0">
              <wp:simplePos x="0" y="0"/>
              <wp:positionH relativeFrom="margin">
                <wp:posOffset>551180</wp:posOffset>
              </wp:positionH>
              <wp:positionV relativeFrom="paragraph">
                <wp:posOffset>59055</wp:posOffset>
              </wp:positionV>
              <wp:extent cx="7062470" cy="45085"/>
              <wp:effectExtent l="0" t="0" r="508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62470" cy="45085"/>
                      </a:xfrm>
                      <a:prstGeom prst="rect">
                        <a:avLst/>
                      </a:prstGeom>
                      <a:solidFill>
                        <a:srgbClr val="73636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6EA464" id="Rectangle 12" o:spid="_x0000_s1026" style="position:absolute;margin-left:43.4pt;margin-top:4.65pt;width:556.1pt;height:3.55pt;z-index:48566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" fillcolor="#736363" stroked="f" strokeweight="2pt">
              <w10:wrap anchorx="margin"/>
            </v:rect>
          </w:pict>
        </mc:Fallback>
      </mc:AlternateContent>
    </w:r>
  </w:p>
  <w:p w:rsidR="003F66FC" w:rsidRDefault="003F66FC" w:rsidP="00124C36">
    <w:pPr>
      <w:pStyle w:val="Piedepgin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6FC" w:rsidRDefault="003F66FC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D4A" w:rsidRDefault="00B85D4A">
      <w:r>
        <w:separator/>
      </w:r>
    </w:p>
  </w:footnote>
  <w:footnote w:type="continuationSeparator" w:id="0">
    <w:p w:rsidR="00B85D4A" w:rsidRDefault="00B85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6FC" w:rsidRDefault="003F66FC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58B"/>
    <w:multiLevelType w:val="hybridMultilevel"/>
    <w:tmpl w:val="5A02709A"/>
    <w:lvl w:ilvl="0" w:tplc="5EB6F45A">
      <w:start w:val="1"/>
      <w:numFmt w:val="decimal"/>
      <w:lvlText w:val="%1."/>
      <w:lvlJc w:val="left"/>
      <w:pPr>
        <w:ind w:left="107" w:hanging="219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1" w:tplc="A3BAC8D4">
      <w:numFmt w:val="bullet"/>
      <w:lvlText w:val="•"/>
      <w:lvlJc w:val="left"/>
      <w:pPr>
        <w:ind w:left="359" w:hanging="219"/>
      </w:pPr>
      <w:rPr>
        <w:rFonts w:hint="default"/>
        <w:lang w:val="es-ES" w:eastAsia="en-US" w:bidi="ar-SA"/>
      </w:rPr>
    </w:lvl>
    <w:lvl w:ilvl="2" w:tplc="FEBAE48E">
      <w:numFmt w:val="bullet"/>
      <w:lvlText w:val="•"/>
      <w:lvlJc w:val="left"/>
      <w:pPr>
        <w:ind w:left="618" w:hanging="219"/>
      </w:pPr>
      <w:rPr>
        <w:rFonts w:hint="default"/>
        <w:lang w:val="es-ES" w:eastAsia="en-US" w:bidi="ar-SA"/>
      </w:rPr>
    </w:lvl>
    <w:lvl w:ilvl="3" w:tplc="E27A1A3A">
      <w:numFmt w:val="bullet"/>
      <w:lvlText w:val="•"/>
      <w:lvlJc w:val="left"/>
      <w:pPr>
        <w:ind w:left="877" w:hanging="219"/>
      </w:pPr>
      <w:rPr>
        <w:rFonts w:hint="default"/>
        <w:lang w:val="es-ES" w:eastAsia="en-US" w:bidi="ar-SA"/>
      </w:rPr>
    </w:lvl>
    <w:lvl w:ilvl="4" w:tplc="983834D8">
      <w:numFmt w:val="bullet"/>
      <w:lvlText w:val="•"/>
      <w:lvlJc w:val="left"/>
      <w:pPr>
        <w:ind w:left="1136" w:hanging="219"/>
      </w:pPr>
      <w:rPr>
        <w:rFonts w:hint="default"/>
        <w:lang w:val="es-ES" w:eastAsia="en-US" w:bidi="ar-SA"/>
      </w:rPr>
    </w:lvl>
    <w:lvl w:ilvl="5" w:tplc="A7E80632">
      <w:numFmt w:val="bullet"/>
      <w:lvlText w:val="•"/>
      <w:lvlJc w:val="left"/>
      <w:pPr>
        <w:ind w:left="1395" w:hanging="219"/>
      </w:pPr>
      <w:rPr>
        <w:rFonts w:hint="default"/>
        <w:lang w:val="es-ES" w:eastAsia="en-US" w:bidi="ar-SA"/>
      </w:rPr>
    </w:lvl>
    <w:lvl w:ilvl="6" w:tplc="FF5C2C90">
      <w:numFmt w:val="bullet"/>
      <w:lvlText w:val="•"/>
      <w:lvlJc w:val="left"/>
      <w:pPr>
        <w:ind w:left="1654" w:hanging="219"/>
      </w:pPr>
      <w:rPr>
        <w:rFonts w:hint="default"/>
        <w:lang w:val="es-ES" w:eastAsia="en-US" w:bidi="ar-SA"/>
      </w:rPr>
    </w:lvl>
    <w:lvl w:ilvl="7" w:tplc="E52C7410">
      <w:numFmt w:val="bullet"/>
      <w:lvlText w:val="•"/>
      <w:lvlJc w:val="left"/>
      <w:pPr>
        <w:ind w:left="1913" w:hanging="219"/>
      </w:pPr>
      <w:rPr>
        <w:rFonts w:hint="default"/>
        <w:lang w:val="es-ES" w:eastAsia="en-US" w:bidi="ar-SA"/>
      </w:rPr>
    </w:lvl>
    <w:lvl w:ilvl="8" w:tplc="E554891A">
      <w:numFmt w:val="bullet"/>
      <w:lvlText w:val="•"/>
      <w:lvlJc w:val="left"/>
      <w:pPr>
        <w:ind w:left="2172" w:hanging="219"/>
      </w:pPr>
      <w:rPr>
        <w:rFonts w:hint="default"/>
        <w:lang w:val="es-ES" w:eastAsia="en-US" w:bidi="ar-SA"/>
      </w:rPr>
    </w:lvl>
  </w:abstractNum>
  <w:abstractNum w:abstractNumId="1" w15:restartNumberingAfterBreak="0">
    <w:nsid w:val="04A151D3"/>
    <w:multiLevelType w:val="multilevel"/>
    <w:tmpl w:val="F9B4F7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pStyle w:val="02Subcapitul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7142A2C"/>
    <w:multiLevelType w:val="hybridMultilevel"/>
    <w:tmpl w:val="298AF158"/>
    <w:lvl w:ilvl="0" w:tplc="476C79A0">
      <w:start w:val="1"/>
      <w:numFmt w:val="decimal"/>
      <w:lvlText w:val="%1."/>
      <w:lvlJc w:val="left"/>
      <w:pPr>
        <w:ind w:left="107" w:hanging="202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1" w:tplc="4CFCEE5A">
      <w:numFmt w:val="bullet"/>
      <w:lvlText w:val="•"/>
      <w:lvlJc w:val="left"/>
      <w:pPr>
        <w:ind w:left="431" w:hanging="202"/>
      </w:pPr>
      <w:rPr>
        <w:rFonts w:hint="default"/>
        <w:lang w:val="es-ES" w:eastAsia="en-US" w:bidi="ar-SA"/>
      </w:rPr>
    </w:lvl>
    <w:lvl w:ilvl="2" w:tplc="A78A06FA">
      <w:numFmt w:val="bullet"/>
      <w:lvlText w:val="•"/>
      <w:lvlJc w:val="left"/>
      <w:pPr>
        <w:ind w:left="762" w:hanging="202"/>
      </w:pPr>
      <w:rPr>
        <w:rFonts w:hint="default"/>
        <w:lang w:val="es-ES" w:eastAsia="en-US" w:bidi="ar-SA"/>
      </w:rPr>
    </w:lvl>
    <w:lvl w:ilvl="3" w:tplc="FF22886C">
      <w:numFmt w:val="bullet"/>
      <w:lvlText w:val="•"/>
      <w:lvlJc w:val="left"/>
      <w:pPr>
        <w:ind w:left="1093" w:hanging="202"/>
      </w:pPr>
      <w:rPr>
        <w:rFonts w:hint="default"/>
        <w:lang w:val="es-ES" w:eastAsia="en-US" w:bidi="ar-SA"/>
      </w:rPr>
    </w:lvl>
    <w:lvl w:ilvl="4" w:tplc="352AE094">
      <w:numFmt w:val="bullet"/>
      <w:lvlText w:val="•"/>
      <w:lvlJc w:val="left"/>
      <w:pPr>
        <w:ind w:left="1424" w:hanging="202"/>
      </w:pPr>
      <w:rPr>
        <w:rFonts w:hint="default"/>
        <w:lang w:val="es-ES" w:eastAsia="en-US" w:bidi="ar-SA"/>
      </w:rPr>
    </w:lvl>
    <w:lvl w:ilvl="5" w:tplc="2054A6C2">
      <w:numFmt w:val="bullet"/>
      <w:lvlText w:val="•"/>
      <w:lvlJc w:val="left"/>
      <w:pPr>
        <w:ind w:left="1755" w:hanging="202"/>
      </w:pPr>
      <w:rPr>
        <w:rFonts w:hint="default"/>
        <w:lang w:val="es-ES" w:eastAsia="en-US" w:bidi="ar-SA"/>
      </w:rPr>
    </w:lvl>
    <w:lvl w:ilvl="6" w:tplc="1534E794">
      <w:numFmt w:val="bullet"/>
      <w:lvlText w:val="•"/>
      <w:lvlJc w:val="left"/>
      <w:pPr>
        <w:ind w:left="2086" w:hanging="202"/>
      </w:pPr>
      <w:rPr>
        <w:rFonts w:hint="default"/>
        <w:lang w:val="es-ES" w:eastAsia="en-US" w:bidi="ar-SA"/>
      </w:rPr>
    </w:lvl>
    <w:lvl w:ilvl="7" w:tplc="D460E37C">
      <w:numFmt w:val="bullet"/>
      <w:lvlText w:val="•"/>
      <w:lvlJc w:val="left"/>
      <w:pPr>
        <w:ind w:left="2417" w:hanging="202"/>
      </w:pPr>
      <w:rPr>
        <w:rFonts w:hint="default"/>
        <w:lang w:val="es-ES" w:eastAsia="en-US" w:bidi="ar-SA"/>
      </w:rPr>
    </w:lvl>
    <w:lvl w:ilvl="8" w:tplc="D16CDB0A">
      <w:numFmt w:val="bullet"/>
      <w:lvlText w:val="•"/>
      <w:lvlJc w:val="left"/>
      <w:pPr>
        <w:ind w:left="2748" w:hanging="202"/>
      </w:pPr>
      <w:rPr>
        <w:rFonts w:hint="default"/>
        <w:lang w:val="es-ES" w:eastAsia="en-US" w:bidi="ar-SA"/>
      </w:rPr>
    </w:lvl>
  </w:abstractNum>
  <w:abstractNum w:abstractNumId="3" w15:restartNumberingAfterBreak="0">
    <w:nsid w:val="07700E74"/>
    <w:multiLevelType w:val="multilevel"/>
    <w:tmpl w:val="6A90AA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B877D9"/>
    <w:multiLevelType w:val="hybridMultilevel"/>
    <w:tmpl w:val="44D875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8592E"/>
    <w:multiLevelType w:val="hybridMultilevel"/>
    <w:tmpl w:val="51DCC9EE"/>
    <w:lvl w:ilvl="0" w:tplc="36EC497A">
      <w:start w:val="6"/>
      <w:numFmt w:val="bullet"/>
      <w:lvlText w:val="-"/>
      <w:lvlJc w:val="left"/>
      <w:pPr>
        <w:ind w:left="1080" w:hanging="360"/>
      </w:pPr>
      <w:rPr>
        <w:rFonts w:ascii="GillSansMT" w:eastAsia="Arial MT" w:hAnsi="GillSansMT" w:cs="Arial MT" w:hint="default"/>
        <w:color w:val="0000FF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EF7703"/>
    <w:multiLevelType w:val="hybridMultilevel"/>
    <w:tmpl w:val="15BE58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B24D4"/>
    <w:multiLevelType w:val="hybridMultilevel"/>
    <w:tmpl w:val="450AE0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347C0"/>
    <w:multiLevelType w:val="hybridMultilevel"/>
    <w:tmpl w:val="087826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30D1A"/>
    <w:multiLevelType w:val="hybridMultilevel"/>
    <w:tmpl w:val="C06C9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35A0F"/>
    <w:multiLevelType w:val="hybridMultilevel"/>
    <w:tmpl w:val="E70E90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A70C2">
      <w:numFmt w:val="bullet"/>
      <w:lvlText w:val="•"/>
      <w:lvlJc w:val="left"/>
      <w:pPr>
        <w:ind w:left="1440" w:hanging="360"/>
      </w:pPr>
      <w:rPr>
        <w:rFonts w:ascii="Arial" w:eastAsia="Arial MT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258C6"/>
    <w:multiLevelType w:val="hybridMultilevel"/>
    <w:tmpl w:val="A6BE33EE"/>
    <w:lvl w:ilvl="0" w:tplc="4B4ADB5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B61EC"/>
    <w:multiLevelType w:val="hybridMultilevel"/>
    <w:tmpl w:val="DD50EF24"/>
    <w:lvl w:ilvl="0" w:tplc="BBB459A0">
      <w:numFmt w:val="bullet"/>
      <w:lvlText w:val="•"/>
      <w:lvlJc w:val="left"/>
      <w:pPr>
        <w:ind w:left="107" w:hanging="101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BD54D8BE">
      <w:numFmt w:val="bullet"/>
      <w:lvlText w:val="•"/>
      <w:lvlJc w:val="left"/>
      <w:pPr>
        <w:ind w:left="513" w:hanging="101"/>
      </w:pPr>
      <w:rPr>
        <w:rFonts w:hint="default"/>
        <w:lang w:val="es-ES" w:eastAsia="en-US" w:bidi="ar-SA"/>
      </w:rPr>
    </w:lvl>
    <w:lvl w:ilvl="2" w:tplc="A498E69A">
      <w:numFmt w:val="bullet"/>
      <w:lvlText w:val="•"/>
      <w:lvlJc w:val="left"/>
      <w:pPr>
        <w:ind w:left="927" w:hanging="101"/>
      </w:pPr>
      <w:rPr>
        <w:rFonts w:hint="default"/>
        <w:lang w:val="es-ES" w:eastAsia="en-US" w:bidi="ar-SA"/>
      </w:rPr>
    </w:lvl>
    <w:lvl w:ilvl="3" w:tplc="519C237C">
      <w:numFmt w:val="bullet"/>
      <w:lvlText w:val="•"/>
      <w:lvlJc w:val="left"/>
      <w:pPr>
        <w:ind w:left="1341" w:hanging="101"/>
      </w:pPr>
      <w:rPr>
        <w:rFonts w:hint="default"/>
        <w:lang w:val="es-ES" w:eastAsia="en-US" w:bidi="ar-SA"/>
      </w:rPr>
    </w:lvl>
    <w:lvl w:ilvl="4" w:tplc="AB6A7A50">
      <w:numFmt w:val="bullet"/>
      <w:lvlText w:val="•"/>
      <w:lvlJc w:val="left"/>
      <w:pPr>
        <w:ind w:left="1755" w:hanging="101"/>
      </w:pPr>
      <w:rPr>
        <w:rFonts w:hint="default"/>
        <w:lang w:val="es-ES" w:eastAsia="en-US" w:bidi="ar-SA"/>
      </w:rPr>
    </w:lvl>
    <w:lvl w:ilvl="5" w:tplc="D42E6E64">
      <w:numFmt w:val="bullet"/>
      <w:lvlText w:val="•"/>
      <w:lvlJc w:val="left"/>
      <w:pPr>
        <w:ind w:left="2169" w:hanging="101"/>
      </w:pPr>
      <w:rPr>
        <w:rFonts w:hint="default"/>
        <w:lang w:val="es-ES" w:eastAsia="en-US" w:bidi="ar-SA"/>
      </w:rPr>
    </w:lvl>
    <w:lvl w:ilvl="6" w:tplc="4D5428EC">
      <w:numFmt w:val="bullet"/>
      <w:lvlText w:val="•"/>
      <w:lvlJc w:val="left"/>
      <w:pPr>
        <w:ind w:left="2582" w:hanging="101"/>
      </w:pPr>
      <w:rPr>
        <w:rFonts w:hint="default"/>
        <w:lang w:val="es-ES" w:eastAsia="en-US" w:bidi="ar-SA"/>
      </w:rPr>
    </w:lvl>
    <w:lvl w:ilvl="7" w:tplc="4C049D9C">
      <w:numFmt w:val="bullet"/>
      <w:lvlText w:val="•"/>
      <w:lvlJc w:val="left"/>
      <w:pPr>
        <w:ind w:left="2996" w:hanging="101"/>
      </w:pPr>
      <w:rPr>
        <w:rFonts w:hint="default"/>
        <w:lang w:val="es-ES" w:eastAsia="en-US" w:bidi="ar-SA"/>
      </w:rPr>
    </w:lvl>
    <w:lvl w:ilvl="8" w:tplc="F7E47658">
      <w:numFmt w:val="bullet"/>
      <w:lvlText w:val="•"/>
      <w:lvlJc w:val="left"/>
      <w:pPr>
        <w:ind w:left="3410" w:hanging="101"/>
      </w:pPr>
      <w:rPr>
        <w:rFonts w:hint="default"/>
        <w:lang w:val="es-ES" w:eastAsia="en-US" w:bidi="ar-SA"/>
      </w:rPr>
    </w:lvl>
  </w:abstractNum>
  <w:abstractNum w:abstractNumId="13" w15:restartNumberingAfterBreak="0">
    <w:nsid w:val="26204881"/>
    <w:multiLevelType w:val="multilevel"/>
    <w:tmpl w:val="2B689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4" w15:restartNumberingAfterBreak="0">
    <w:nsid w:val="266F3A2D"/>
    <w:multiLevelType w:val="hybridMultilevel"/>
    <w:tmpl w:val="FDFEA8AC"/>
    <w:lvl w:ilvl="0" w:tplc="5FEE8A4E">
      <w:numFmt w:val="bullet"/>
      <w:lvlText w:val="•"/>
      <w:lvlJc w:val="left"/>
      <w:pPr>
        <w:ind w:left="107" w:hanging="219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3A9C00E0">
      <w:numFmt w:val="bullet"/>
      <w:lvlText w:val="•"/>
      <w:lvlJc w:val="left"/>
      <w:pPr>
        <w:ind w:left="292" w:hanging="219"/>
      </w:pPr>
      <w:rPr>
        <w:rFonts w:hint="default"/>
        <w:lang w:val="es-ES" w:eastAsia="en-US" w:bidi="ar-SA"/>
      </w:rPr>
    </w:lvl>
    <w:lvl w:ilvl="2" w:tplc="DDA49454">
      <w:numFmt w:val="bullet"/>
      <w:lvlText w:val="•"/>
      <w:lvlJc w:val="left"/>
      <w:pPr>
        <w:ind w:left="484" w:hanging="219"/>
      </w:pPr>
      <w:rPr>
        <w:rFonts w:hint="default"/>
        <w:lang w:val="es-ES" w:eastAsia="en-US" w:bidi="ar-SA"/>
      </w:rPr>
    </w:lvl>
    <w:lvl w:ilvl="3" w:tplc="CDCCC88E">
      <w:numFmt w:val="bullet"/>
      <w:lvlText w:val="•"/>
      <w:lvlJc w:val="left"/>
      <w:pPr>
        <w:ind w:left="676" w:hanging="219"/>
      </w:pPr>
      <w:rPr>
        <w:rFonts w:hint="default"/>
        <w:lang w:val="es-ES" w:eastAsia="en-US" w:bidi="ar-SA"/>
      </w:rPr>
    </w:lvl>
    <w:lvl w:ilvl="4" w:tplc="9C8290E2">
      <w:numFmt w:val="bullet"/>
      <w:lvlText w:val="•"/>
      <w:lvlJc w:val="left"/>
      <w:pPr>
        <w:ind w:left="868" w:hanging="219"/>
      </w:pPr>
      <w:rPr>
        <w:rFonts w:hint="default"/>
        <w:lang w:val="es-ES" w:eastAsia="en-US" w:bidi="ar-SA"/>
      </w:rPr>
    </w:lvl>
    <w:lvl w:ilvl="5" w:tplc="A0D46A34">
      <w:numFmt w:val="bullet"/>
      <w:lvlText w:val="•"/>
      <w:lvlJc w:val="left"/>
      <w:pPr>
        <w:ind w:left="1060" w:hanging="219"/>
      </w:pPr>
      <w:rPr>
        <w:rFonts w:hint="default"/>
        <w:lang w:val="es-ES" w:eastAsia="en-US" w:bidi="ar-SA"/>
      </w:rPr>
    </w:lvl>
    <w:lvl w:ilvl="6" w:tplc="C4F8F450">
      <w:numFmt w:val="bullet"/>
      <w:lvlText w:val="•"/>
      <w:lvlJc w:val="left"/>
      <w:pPr>
        <w:ind w:left="1252" w:hanging="219"/>
      </w:pPr>
      <w:rPr>
        <w:rFonts w:hint="default"/>
        <w:lang w:val="es-ES" w:eastAsia="en-US" w:bidi="ar-SA"/>
      </w:rPr>
    </w:lvl>
    <w:lvl w:ilvl="7" w:tplc="6A78DA56">
      <w:numFmt w:val="bullet"/>
      <w:lvlText w:val="•"/>
      <w:lvlJc w:val="left"/>
      <w:pPr>
        <w:ind w:left="1444" w:hanging="219"/>
      </w:pPr>
      <w:rPr>
        <w:rFonts w:hint="default"/>
        <w:lang w:val="es-ES" w:eastAsia="en-US" w:bidi="ar-SA"/>
      </w:rPr>
    </w:lvl>
    <w:lvl w:ilvl="8" w:tplc="B312500A">
      <w:numFmt w:val="bullet"/>
      <w:lvlText w:val="•"/>
      <w:lvlJc w:val="left"/>
      <w:pPr>
        <w:ind w:left="1636" w:hanging="219"/>
      </w:pPr>
      <w:rPr>
        <w:rFonts w:hint="default"/>
        <w:lang w:val="es-ES" w:eastAsia="en-US" w:bidi="ar-SA"/>
      </w:rPr>
    </w:lvl>
  </w:abstractNum>
  <w:abstractNum w:abstractNumId="15" w15:restartNumberingAfterBreak="0">
    <w:nsid w:val="2C032146"/>
    <w:multiLevelType w:val="multilevel"/>
    <w:tmpl w:val="323C93DA"/>
    <w:lvl w:ilvl="0">
      <w:start w:val="2"/>
      <w:numFmt w:val="decimal"/>
      <w:lvlText w:val="%1."/>
      <w:lvlJc w:val="left"/>
      <w:pPr>
        <w:ind w:left="107" w:hanging="272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" w:hanging="346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819" w:hanging="34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79" w:hanging="34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539" w:hanging="34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899" w:hanging="34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258" w:hanging="34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618" w:hanging="34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978" w:hanging="346"/>
      </w:pPr>
      <w:rPr>
        <w:rFonts w:hint="default"/>
        <w:lang w:val="es-ES" w:eastAsia="en-US" w:bidi="ar-SA"/>
      </w:rPr>
    </w:lvl>
  </w:abstractNum>
  <w:abstractNum w:abstractNumId="16" w15:restartNumberingAfterBreak="0">
    <w:nsid w:val="31A77E56"/>
    <w:multiLevelType w:val="hybridMultilevel"/>
    <w:tmpl w:val="E9785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737D4"/>
    <w:multiLevelType w:val="hybridMultilevel"/>
    <w:tmpl w:val="90DE31F8"/>
    <w:lvl w:ilvl="0" w:tplc="55BEDAF6">
      <w:start w:val="1"/>
      <w:numFmt w:val="decimal"/>
      <w:pStyle w:val="02TitPp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0503E"/>
    <w:multiLevelType w:val="hybridMultilevel"/>
    <w:tmpl w:val="6C766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B75B7"/>
    <w:multiLevelType w:val="hybridMultilevel"/>
    <w:tmpl w:val="9BA81FBE"/>
    <w:lvl w:ilvl="0" w:tplc="12F249D8">
      <w:numFmt w:val="bullet"/>
      <w:lvlText w:val="•"/>
      <w:lvlJc w:val="left"/>
      <w:pPr>
        <w:ind w:left="338" w:hanging="231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40C051BE">
      <w:numFmt w:val="bullet"/>
      <w:lvlText w:val="•"/>
      <w:lvlJc w:val="left"/>
      <w:pPr>
        <w:ind w:left="575" w:hanging="231"/>
      </w:pPr>
      <w:rPr>
        <w:rFonts w:hint="default"/>
        <w:lang w:val="es-ES" w:eastAsia="en-US" w:bidi="ar-SA"/>
      </w:rPr>
    </w:lvl>
    <w:lvl w:ilvl="2" w:tplc="393066F6">
      <w:numFmt w:val="bullet"/>
      <w:lvlText w:val="•"/>
      <w:lvlJc w:val="left"/>
      <w:pPr>
        <w:ind w:left="810" w:hanging="231"/>
      </w:pPr>
      <w:rPr>
        <w:rFonts w:hint="default"/>
        <w:lang w:val="es-ES" w:eastAsia="en-US" w:bidi="ar-SA"/>
      </w:rPr>
    </w:lvl>
    <w:lvl w:ilvl="3" w:tplc="76B44FC6">
      <w:numFmt w:val="bullet"/>
      <w:lvlText w:val="•"/>
      <w:lvlJc w:val="left"/>
      <w:pPr>
        <w:ind w:left="1045" w:hanging="231"/>
      </w:pPr>
      <w:rPr>
        <w:rFonts w:hint="default"/>
        <w:lang w:val="es-ES" w:eastAsia="en-US" w:bidi="ar-SA"/>
      </w:rPr>
    </w:lvl>
    <w:lvl w:ilvl="4" w:tplc="EC528CD2">
      <w:numFmt w:val="bullet"/>
      <w:lvlText w:val="•"/>
      <w:lvlJc w:val="left"/>
      <w:pPr>
        <w:ind w:left="1280" w:hanging="231"/>
      </w:pPr>
      <w:rPr>
        <w:rFonts w:hint="default"/>
        <w:lang w:val="es-ES" w:eastAsia="en-US" w:bidi="ar-SA"/>
      </w:rPr>
    </w:lvl>
    <w:lvl w:ilvl="5" w:tplc="BA12EA42">
      <w:numFmt w:val="bullet"/>
      <w:lvlText w:val="•"/>
      <w:lvlJc w:val="left"/>
      <w:pPr>
        <w:ind w:left="1515" w:hanging="231"/>
      </w:pPr>
      <w:rPr>
        <w:rFonts w:hint="default"/>
        <w:lang w:val="es-ES" w:eastAsia="en-US" w:bidi="ar-SA"/>
      </w:rPr>
    </w:lvl>
    <w:lvl w:ilvl="6" w:tplc="83D60D8A">
      <w:numFmt w:val="bullet"/>
      <w:lvlText w:val="•"/>
      <w:lvlJc w:val="left"/>
      <w:pPr>
        <w:ind w:left="1750" w:hanging="231"/>
      </w:pPr>
      <w:rPr>
        <w:rFonts w:hint="default"/>
        <w:lang w:val="es-ES" w:eastAsia="en-US" w:bidi="ar-SA"/>
      </w:rPr>
    </w:lvl>
    <w:lvl w:ilvl="7" w:tplc="B9881590">
      <w:numFmt w:val="bullet"/>
      <w:lvlText w:val="•"/>
      <w:lvlJc w:val="left"/>
      <w:pPr>
        <w:ind w:left="1985" w:hanging="231"/>
      </w:pPr>
      <w:rPr>
        <w:rFonts w:hint="default"/>
        <w:lang w:val="es-ES" w:eastAsia="en-US" w:bidi="ar-SA"/>
      </w:rPr>
    </w:lvl>
    <w:lvl w:ilvl="8" w:tplc="819CD9E6">
      <w:numFmt w:val="bullet"/>
      <w:lvlText w:val="•"/>
      <w:lvlJc w:val="left"/>
      <w:pPr>
        <w:ind w:left="2220" w:hanging="231"/>
      </w:pPr>
      <w:rPr>
        <w:rFonts w:hint="default"/>
        <w:lang w:val="es-ES" w:eastAsia="en-US" w:bidi="ar-SA"/>
      </w:rPr>
    </w:lvl>
  </w:abstractNum>
  <w:abstractNum w:abstractNumId="20" w15:restartNumberingAfterBreak="0">
    <w:nsid w:val="37D77D2C"/>
    <w:multiLevelType w:val="hybridMultilevel"/>
    <w:tmpl w:val="C89459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E3F12"/>
    <w:multiLevelType w:val="hybridMultilevel"/>
    <w:tmpl w:val="61F8D4A6"/>
    <w:lvl w:ilvl="0" w:tplc="4BFA1DD2">
      <w:start w:val="6"/>
      <w:numFmt w:val="bullet"/>
      <w:lvlText w:val="-"/>
      <w:lvlJc w:val="left"/>
      <w:pPr>
        <w:ind w:left="720" w:hanging="360"/>
      </w:pPr>
      <w:rPr>
        <w:rFonts w:ascii="GillSansMT" w:eastAsia="Arial MT" w:hAnsi="GillSansMT" w:cs="Arial MT" w:hint="default"/>
        <w:color w:val="0000FF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D7F3E"/>
    <w:multiLevelType w:val="hybridMultilevel"/>
    <w:tmpl w:val="7D88704A"/>
    <w:lvl w:ilvl="0" w:tplc="65BC70A4">
      <w:numFmt w:val="bullet"/>
      <w:lvlText w:val="•"/>
      <w:lvlJc w:val="left"/>
      <w:pPr>
        <w:ind w:left="107" w:hanging="154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9FA8865C">
      <w:numFmt w:val="bullet"/>
      <w:lvlText w:val="•"/>
      <w:lvlJc w:val="left"/>
      <w:pPr>
        <w:ind w:left="292" w:hanging="154"/>
      </w:pPr>
      <w:rPr>
        <w:rFonts w:hint="default"/>
        <w:lang w:val="es-ES" w:eastAsia="en-US" w:bidi="ar-SA"/>
      </w:rPr>
    </w:lvl>
    <w:lvl w:ilvl="2" w:tplc="0E2E4BFC">
      <w:numFmt w:val="bullet"/>
      <w:lvlText w:val="•"/>
      <w:lvlJc w:val="left"/>
      <w:pPr>
        <w:ind w:left="484" w:hanging="154"/>
      </w:pPr>
      <w:rPr>
        <w:rFonts w:hint="default"/>
        <w:lang w:val="es-ES" w:eastAsia="en-US" w:bidi="ar-SA"/>
      </w:rPr>
    </w:lvl>
    <w:lvl w:ilvl="3" w:tplc="67A24B3C">
      <w:numFmt w:val="bullet"/>
      <w:lvlText w:val="•"/>
      <w:lvlJc w:val="left"/>
      <w:pPr>
        <w:ind w:left="676" w:hanging="154"/>
      </w:pPr>
      <w:rPr>
        <w:rFonts w:hint="default"/>
        <w:lang w:val="es-ES" w:eastAsia="en-US" w:bidi="ar-SA"/>
      </w:rPr>
    </w:lvl>
    <w:lvl w:ilvl="4" w:tplc="A25AE0F0">
      <w:numFmt w:val="bullet"/>
      <w:lvlText w:val="•"/>
      <w:lvlJc w:val="left"/>
      <w:pPr>
        <w:ind w:left="868" w:hanging="154"/>
      </w:pPr>
      <w:rPr>
        <w:rFonts w:hint="default"/>
        <w:lang w:val="es-ES" w:eastAsia="en-US" w:bidi="ar-SA"/>
      </w:rPr>
    </w:lvl>
    <w:lvl w:ilvl="5" w:tplc="E578A878">
      <w:numFmt w:val="bullet"/>
      <w:lvlText w:val="•"/>
      <w:lvlJc w:val="left"/>
      <w:pPr>
        <w:ind w:left="1060" w:hanging="154"/>
      </w:pPr>
      <w:rPr>
        <w:rFonts w:hint="default"/>
        <w:lang w:val="es-ES" w:eastAsia="en-US" w:bidi="ar-SA"/>
      </w:rPr>
    </w:lvl>
    <w:lvl w:ilvl="6" w:tplc="B5225A08">
      <w:numFmt w:val="bullet"/>
      <w:lvlText w:val="•"/>
      <w:lvlJc w:val="left"/>
      <w:pPr>
        <w:ind w:left="1252" w:hanging="154"/>
      </w:pPr>
      <w:rPr>
        <w:rFonts w:hint="default"/>
        <w:lang w:val="es-ES" w:eastAsia="en-US" w:bidi="ar-SA"/>
      </w:rPr>
    </w:lvl>
    <w:lvl w:ilvl="7" w:tplc="51689216">
      <w:numFmt w:val="bullet"/>
      <w:lvlText w:val="•"/>
      <w:lvlJc w:val="left"/>
      <w:pPr>
        <w:ind w:left="1444" w:hanging="154"/>
      </w:pPr>
      <w:rPr>
        <w:rFonts w:hint="default"/>
        <w:lang w:val="es-ES" w:eastAsia="en-US" w:bidi="ar-SA"/>
      </w:rPr>
    </w:lvl>
    <w:lvl w:ilvl="8" w:tplc="C5B062B2">
      <w:numFmt w:val="bullet"/>
      <w:lvlText w:val="•"/>
      <w:lvlJc w:val="left"/>
      <w:pPr>
        <w:ind w:left="1636" w:hanging="154"/>
      </w:pPr>
      <w:rPr>
        <w:rFonts w:hint="default"/>
        <w:lang w:val="es-ES" w:eastAsia="en-US" w:bidi="ar-SA"/>
      </w:rPr>
    </w:lvl>
  </w:abstractNum>
  <w:abstractNum w:abstractNumId="23" w15:restartNumberingAfterBreak="0">
    <w:nsid w:val="43B66BEE"/>
    <w:multiLevelType w:val="hybridMultilevel"/>
    <w:tmpl w:val="291802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33A18"/>
    <w:multiLevelType w:val="hybridMultilevel"/>
    <w:tmpl w:val="5B30D2BA"/>
    <w:lvl w:ilvl="0" w:tplc="E5220500">
      <w:start w:val="1"/>
      <w:numFmt w:val="upperRoman"/>
      <w:pStyle w:val="01Capitu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04B2E"/>
    <w:multiLevelType w:val="hybridMultilevel"/>
    <w:tmpl w:val="E2988E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F5794"/>
    <w:multiLevelType w:val="hybridMultilevel"/>
    <w:tmpl w:val="0ECC0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351FC"/>
    <w:multiLevelType w:val="hybridMultilevel"/>
    <w:tmpl w:val="D39A39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E232E"/>
    <w:multiLevelType w:val="hybridMultilevel"/>
    <w:tmpl w:val="9222978E"/>
    <w:lvl w:ilvl="0" w:tplc="CFEAF248">
      <w:numFmt w:val="bullet"/>
      <w:lvlText w:val="•"/>
      <w:lvlJc w:val="left"/>
      <w:pPr>
        <w:ind w:left="107" w:hanging="137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6688E36E">
      <w:numFmt w:val="bullet"/>
      <w:lvlText w:val="•"/>
      <w:lvlJc w:val="left"/>
      <w:pPr>
        <w:ind w:left="513" w:hanging="137"/>
      </w:pPr>
      <w:rPr>
        <w:rFonts w:hint="default"/>
        <w:lang w:val="es-ES" w:eastAsia="en-US" w:bidi="ar-SA"/>
      </w:rPr>
    </w:lvl>
    <w:lvl w:ilvl="2" w:tplc="AA8096C4">
      <w:numFmt w:val="bullet"/>
      <w:lvlText w:val="•"/>
      <w:lvlJc w:val="left"/>
      <w:pPr>
        <w:ind w:left="927" w:hanging="137"/>
      </w:pPr>
      <w:rPr>
        <w:rFonts w:hint="default"/>
        <w:lang w:val="es-ES" w:eastAsia="en-US" w:bidi="ar-SA"/>
      </w:rPr>
    </w:lvl>
    <w:lvl w:ilvl="3" w:tplc="809C4024">
      <w:numFmt w:val="bullet"/>
      <w:lvlText w:val="•"/>
      <w:lvlJc w:val="left"/>
      <w:pPr>
        <w:ind w:left="1341" w:hanging="137"/>
      </w:pPr>
      <w:rPr>
        <w:rFonts w:hint="default"/>
        <w:lang w:val="es-ES" w:eastAsia="en-US" w:bidi="ar-SA"/>
      </w:rPr>
    </w:lvl>
    <w:lvl w:ilvl="4" w:tplc="FA6205A0">
      <w:numFmt w:val="bullet"/>
      <w:lvlText w:val="•"/>
      <w:lvlJc w:val="left"/>
      <w:pPr>
        <w:ind w:left="1755" w:hanging="137"/>
      </w:pPr>
      <w:rPr>
        <w:rFonts w:hint="default"/>
        <w:lang w:val="es-ES" w:eastAsia="en-US" w:bidi="ar-SA"/>
      </w:rPr>
    </w:lvl>
    <w:lvl w:ilvl="5" w:tplc="09A42944">
      <w:numFmt w:val="bullet"/>
      <w:lvlText w:val="•"/>
      <w:lvlJc w:val="left"/>
      <w:pPr>
        <w:ind w:left="2169" w:hanging="137"/>
      </w:pPr>
      <w:rPr>
        <w:rFonts w:hint="default"/>
        <w:lang w:val="es-ES" w:eastAsia="en-US" w:bidi="ar-SA"/>
      </w:rPr>
    </w:lvl>
    <w:lvl w:ilvl="6" w:tplc="7B32BF48">
      <w:numFmt w:val="bullet"/>
      <w:lvlText w:val="•"/>
      <w:lvlJc w:val="left"/>
      <w:pPr>
        <w:ind w:left="2582" w:hanging="137"/>
      </w:pPr>
      <w:rPr>
        <w:rFonts w:hint="default"/>
        <w:lang w:val="es-ES" w:eastAsia="en-US" w:bidi="ar-SA"/>
      </w:rPr>
    </w:lvl>
    <w:lvl w:ilvl="7" w:tplc="BD166522">
      <w:numFmt w:val="bullet"/>
      <w:lvlText w:val="•"/>
      <w:lvlJc w:val="left"/>
      <w:pPr>
        <w:ind w:left="2996" w:hanging="137"/>
      </w:pPr>
      <w:rPr>
        <w:rFonts w:hint="default"/>
        <w:lang w:val="es-ES" w:eastAsia="en-US" w:bidi="ar-SA"/>
      </w:rPr>
    </w:lvl>
    <w:lvl w:ilvl="8" w:tplc="5A98E0AC">
      <w:numFmt w:val="bullet"/>
      <w:lvlText w:val="•"/>
      <w:lvlJc w:val="left"/>
      <w:pPr>
        <w:ind w:left="3410" w:hanging="137"/>
      </w:pPr>
      <w:rPr>
        <w:rFonts w:hint="default"/>
        <w:lang w:val="es-ES" w:eastAsia="en-US" w:bidi="ar-SA"/>
      </w:rPr>
    </w:lvl>
  </w:abstractNum>
  <w:abstractNum w:abstractNumId="29" w15:restartNumberingAfterBreak="0">
    <w:nsid w:val="537E47AD"/>
    <w:multiLevelType w:val="hybridMultilevel"/>
    <w:tmpl w:val="A2307DA4"/>
    <w:lvl w:ilvl="0" w:tplc="A3B4A8B8">
      <w:start w:val="1"/>
      <w:numFmt w:val="decimal"/>
      <w:lvlText w:val="%1."/>
      <w:lvlJc w:val="left"/>
      <w:pPr>
        <w:ind w:left="360" w:hanging="360"/>
      </w:pPr>
      <w:rPr>
        <w:rFonts w:ascii="Arial" w:eastAsia="Arial MT" w:hAnsi="Arial" w:cs="Arial MT"/>
        <w:color w:val="auto"/>
        <w:sz w:val="24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0752E4"/>
    <w:multiLevelType w:val="hybridMultilevel"/>
    <w:tmpl w:val="75662C5C"/>
    <w:lvl w:ilvl="0" w:tplc="3F3EBC74">
      <w:numFmt w:val="bullet"/>
      <w:lvlText w:val="•"/>
      <w:lvlJc w:val="left"/>
      <w:pPr>
        <w:ind w:left="107" w:hanging="226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35BA8D5E">
      <w:numFmt w:val="bullet"/>
      <w:lvlText w:val="•"/>
      <w:lvlJc w:val="left"/>
      <w:pPr>
        <w:ind w:left="513" w:hanging="226"/>
      </w:pPr>
      <w:rPr>
        <w:rFonts w:hint="default"/>
        <w:lang w:val="es-ES" w:eastAsia="en-US" w:bidi="ar-SA"/>
      </w:rPr>
    </w:lvl>
    <w:lvl w:ilvl="2" w:tplc="EED2AE12">
      <w:numFmt w:val="bullet"/>
      <w:lvlText w:val="•"/>
      <w:lvlJc w:val="left"/>
      <w:pPr>
        <w:ind w:left="927" w:hanging="226"/>
      </w:pPr>
      <w:rPr>
        <w:rFonts w:hint="default"/>
        <w:lang w:val="es-ES" w:eastAsia="en-US" w:bidi="ar-SA"/>
      </w:rPr>
    </w:lvl>
    <w:lvl w:ilvl="3" w:tplc="6C94D14C">
      <w:numFmt w:val="bullet"/>
      <w:lvlText w:val="•"/>
      <w:lvlJc w:val="left"/>
      <w:pPr>
        <w:ind w:left="1341" w:hanging="226"/>
      </w:pPr>
      <w:rPr>
        <w:rFonts w:hint="default"/>
        <w:lang w:val="es-ES" w:eastAsia="en-US" w:bidi="ar-SA"/>
      </w:rPr>
    </w:lvl>
    <w:lvl w:ilvl="4" w:tplc="F7984468">
      <w:numFmt w:val="bullet"/>
      <w:lvlText w:val="•"/>
      <w:lvlJc w:val="left"/>
      <w:pPr>
        <w:ind w:left="1755" w:hanging="226"/>
      </w:pPr>
      <w:rPr>
        <w:rFonts w:hint="default"/>
        <w:lang w:val="es-ES" w:eastAsia="en-US" w:bidi="ar-SA"/>
      </w:rPr>
    </w:lvl>
    <w:lvl w:ilvl="5" w:tplc="BDA62152">
      <w:numFmt w:val="bullet"/>
      <w:lvlText w:val="•"/>
      <w:lvlJc w:val="left"/>
      <w:pPr>
        <w:ind w:left="2169" w:hanging="226"/>
      </w:pPr>
      <w:rPr>
        <w:rFonts w:hint="default"/>
        <w:lang w:val="es-ES" w:eastAsia="en-US" w:bidi="ar-SA"/>
      </w:rPr>
    </w:lvl>
    <w:lvl w:ilvl="6" w:tplc="B1EAEC00">
      <w:numFmt w:val="bullet"/>
      <w:lvlText w:val="•"/>
      <w:lvlJc w:val="left"/>
      <w:pPr>
        <w:ind w:left="2582" w:hanging="226"/>
      </w:pPr>
      <w:rPr>
        <w:rFonts w:hint="default"/>
        <w:lang w:val="es-ES" w:eastAsia="en-US" w:bidi="ar-SA"/>
      </w:rPr>
    </w:lvl>
    <w:lvl w:ilvl="7" w:tplc="431276CE">
      <w:numFmt w:val="bullet"/>
      <w:lvlText w:val="•"/>
      <w:lvlJc w:val="left"/>
      <w:pPr>
        <w:ind w:left="2996" w:hanging="226"/>
      </w:pPr>
      <w:rPr>
        <w:rFonts w:hint="default"/>
        <w:lang w:val="es-ES" w:eastAsia="en-US" w:bidi="ar-SA"/>
      </w:rPr>
    </w:lvl>
    <w:lvl w:ilvl="8" w:tplc="25520244">
      <w:numFmt w:val="bullet"/>
      <w:lvlText w:val="•"/>
      <w:lvlJc w:val="left"/>
      <w:pPr>
        <w:ind w:left="3410" w:hanging="226"/>
      </w:pPr>
      <w:rPr>
        <w:rFonts w:hint="default"/>
        <w:lang w:val="es-ES" w:eastAsia="en-US" w:bidi="ar-SA"/>
      </w:rPr>
    </w:lvl>
  </w:abstractNum>
  <w:abstractNum w:abstractNumId="31" w15:restartNumberingAfterBreak="0">
    <w:nsid w:val="5C8647CC"/>
    <w:multiLevelType w:val="hybridMultilevel"/>
    <w:tmpl w:val="4D8AFE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C3E5A"/>
    <w:multiLevelType w:val="hybridMultilevel"/>
    <w:tmpl w:val="B14062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872FC"/>
    <w:multiLevelType w:val="hybridMultilevel"/>
    <w:tmpl w:val="F09C31D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9F4B74"/>
    <w:multiLevelType w:val="hybridMultilevel"/>
    <w:tmpl w:val="AE84A12E"/>
    <w:lvl w:ilvl="0" w:tplc="240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5" w15:restartNumberingAfterBreak="0">
    <w:nsid w:val="5F201884"/>
    <w:multiLevelType w:val="hybridMultilevel"/>
    <w:tmpl w:val="6E1EFCC0"/>
    <w:lvl w:ilvl="0" w:tplc="1B90B442">
      <w:numFmt w:val="bullet"/>
      <w:lvlText w:val="•"/>
      <w:lvlJc w:val="left"/>
      <w:pPr>
        <w:ind w:left="208" w:hanging="101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FA0678BA">
      <w:numFmt w:val="bullet"/>
      <w:lvlText w:val="•"/>
      <w:lvlJc w:val="left"/>
      <w:pPr>
        <w:ind w:left="549" w:hanging="101"/>
      </w:pPr>
      <w:rPr>
        <w:rFonts w:hint="default"/>
        <w:lang w:val="es-ES" w:eastAsia="en-US" w:bidi="ar-SA"/>
      </w:rPr>
    </w:lvl>
    <w:lvl w:ilvl="2" w:tplc="E3F6EC92">
      <w:numFmt w:val="bullet"/>
      <w:lvlText w:val="•"/>
      <w:lvlJc w:val="left"/>
      <w:pPr>
        <w:ind w:left="899" w:hanging="101"/>
      </w:pPr>
      <w:rPr>
        <w:rFonts w:hint="default"/>
        <w:lang w:val="es-ES" w:eastAsia="en-US" w:bidi="ar-SA"/>
      </w:rPr>
    </w:lvl>
    <w:lvl w:ilvl="3" w:tplc="3050CECA">
      <w:numFmt w:val="bullet"/>
      <w:lvlText w:val="•"/>
      <w:lvlJc w:val="left"/>
      <w:pPr>
        <w:ind w:left="1249" w:hanging="101"/>
      </w:pPr>
      <w:rPr>
        <w:rFonts w:hint="default"/>
        <w:lang w:val="es-ES" w:eastAsia="en-US" w:bidi="ar-SA"/>
      </w:rPr>
    </w:lvl>
    <w:lvl w:ilvl="4" w:tplc="976A469A">
      <w:numFmt w:val="bullet"/>
      <w:lvlText w:val="•"/>
      <w:lvlJc w:val="left"/>
      <w:pPr>
        <w:ind w:left="1599" w:hanging="101"/>
      </w:pPr>
      <w:rPr>
        <w:rFonts w:hint="default"/>
        <w:lang w:val="es-ES" w:eastAsia="en-US" w:bidi="ar-SA"/>
      </w:rPr>
    </w:lvl>
    <w:lvl w:ilvl="5" w:tplc="03C0326E">
      <w:numFmt w:val="bullet"/>
      <w:lvlText w:val="•"/>
      <w:lvlJc w:val="left"/>
      <w:pPr>
        <w:ind w:left="1949" w:hanging="101"/>
      </w:pPr>
      <w:rPr>
        <w:rFonts w:hint="default"/>
        <w:lang w:val="es-ES" w:eastAsia="en-US" w:bidi="ar-SA"/>
      </w:rPr>
    </w:lvl>
    <w:lvl w:ilvl="6" w:tplc="F96E722C">
      <w:numFmt w:val="bullet"/>
      <w:lvlText w:val="•"/>
      <w:lvlJc w:val="left"/>
      <w:pPr>
        <w:ind w:left="2298" w:hanging="101"/>
      </w:pPr>
      <w:rPr>
        <w:rFonts w:hint="default"/>
        <w:lang w:val="es-ES" w:eastAsia="en-US" w:bidi="ar-SA"/>
      </w:rPr>
    </w:lvl>
    <w:lvl w:ilvl="7" w:tplc="8E22245E">
      <w:numFmt w:val="bullet"/>
      <w:lvlText w:val="•"/>
      <w:lvlJc w:val="left"/>
      <w:pPr>
        <w:ind w:left="2648" w:hanging="101"/>
      </w:pPr>
      <w:rPr>
        <w:rFonts w:hint="default"/>
        <w:lang w:val="es-ES" w:eastAsia="en-US" w:bidi="ar-SA"/>
      </w:rPr>
    </w:lvl>
    <w:lvl w:ilvl="8" w:tplc="B1C431D0">
      <w:numFmt w:val="bullet"/>
      <w:lvlText w:val="•"/>
      <w:lvlJc w:val="left"/>
      <w:pPr>
        <w:ind w:left="2998" w:hanging="101"/>
      </w:pPr>
      <w:rPr>
        <w:rFonts w:hint="default"/>
        <w:lang w:val="es-ES" w:eastAsia="en-US" w:bidi="ar-SA"/>
      </w:rPr>
    </w:lvl>
  </w:abstractNum>
  <w:abstractNum w:abstractNumId="36" w15:restartNumberingAfterBreak="0">
    <w:nsid w:val="61153082"/>
    <w:multiLevelType w:val="hybridMultilevel"/>
    <w:tmpl w:val="60B2EE68"/>
    <w:lvl w:ilvl="0" w:tplc="CAEEABAA">
      <w:numFmt w:val="bullet"/>
      <w:lvlText w:val="•"/>
      <w:lvlJc w:val="left"/>
      <w:pPr>
        <w:ind w:left="107" w:hanging="101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059C9334">
      <w:numFmt w:val="bullet"/>
      <w:lvlText w:val="•"/>
      <w:lvlJc w:val="left"/>
      <w:pPr>
        <w:ind w:left="459" w:hanging="101"/>
      </w:pPr>
      <w:rPr>
        <w:rFonts w:hint="default"/>
        <w:lang w:val="es-ES" w:eastAsia="en-US" w:bidi="ar-SA"/>
      </w:rPr>
    </w:lvl>
    <w:lvl w:ilvl="2" w:tplc="D9F63480">
      <w:numFmt w:val="bullet"/>
      <w:lvlText w:val="•"/>
      <w:lvlJc w:val="left"/>
      <w:pPr>
        <w:ind w:left="819" w:hanging="101"/>
      </w:pPr>
      <w:rPr>
        <w:rFonts w:hint="default"/>
        <w:lang w:val="es-ES" w:eastAsia="en-US" w:bidi="ar-SA"/>
      </w:rPr>
    </w:lvl>
    <w:lvl w:ilvl="3" w:tplc="729C6CB6">
      <w:numFmt w:val="bullet"/>
      <w:lvlText w:val="•"/>
      <w:lvlJc w:val="left"/>
      <w:pPr>
        <w:ind w:left="1179" w:hanging="101"/>
      </w:pPr>
      <w:rPr>
        <w:rFonts w:hint="default"/>
        <w:lang w:val="es-ES" w:eastAsia="en-US" w:bidi="ar-SA"/>
      </w:rPr>
    </w:lvl>
    <w:lvl w:ilvl="4" w:tplc="DF2E6B4C">
      <w:numFmt w:val="bullet"/>
      <w:lvlText w:val="•"/>
      <w:lvlJc w:val="left"/>
      <w:pPr>
        <w:ind w:left="1539" w:hanging="101"/>
      </w:pPr>
      <w:rPr>
        <w:rFonts w:hint="default"/>
        <w:lang w:val="es-ES" w:eastAsia="en-US" w:bidi="ar-SA"/>
      </w:rPr>
    </w:lvl>
    <w:lvl w:ilvl="5" w:tplc="CBA40B26">
      <w:numFmt w:val="bullet"/>
      <w:lvlText w:val="•"/>
      <w:lvlJc w:val="left"/>
      <w:pPr>
        <w:ind w:left="1899" w:hanging="101"/>
      </w:pPr>
      <w:rPr>
        <w:rFonts w:hint="default"/>
        <w:lang w:val="es-ES" w:eastAsia="en-US" w:bidi="ar-SA"/>
      </w:rPr>
    </w:lvl>
    <w:lvl w:ilvl="6" w:tplc="1F7E7532">
      <w:numFmt w:val="bullet"/>
      <w:lvlText w:val="•"/>
      <w:lvlJc w:val="left"/>
      <w:pPr>
        <w:ind w:left="2258" w:hanging="101"/>
      </w:pPr>
      <w:rPr>
        <w:rFonts w:hint="default"/>
        <w:lang w:val="es-ES" w:eastAsia="en-US" w:bidi="ar-SA"/>
      </w:rPr>
    </w:lvl>
    <w:lvl w:ilvl="7" w:tplc="79484812">
      <w:numFmt w:val="bullet"/>
      <w:lvlText w:val="•"/>
      <w:lvlJc w:val="left"/>
      <w:pPr>
        <w:ind w:left="2618" w:hanging="101"/>
      </w:pPr>
      <w:rPr>
        <w:rFonts w:hint="default"/>
        <w:lang w:val="es-ES" w:eastAsia="en-US" w:bidi="ar-SA"/>
      </w:rPr>
    </w:lvl>
    <w:lvl w:ilvl="8" w:tplc="6F5C7D3A">
      <w:numFmt w:val="bullet"/>
      <w:lvlText w:val="•"/>
      <w:lvlJc w:val="left"/>
      <w:pPr>
        <w:ind w:left="2978" w:hanging="101"/>
      </w:pPr>
      <w:rPr>
        <w:rFonts w:hint="default"/>
        <w:lang w:val="es-ES" w:eastAsia="en-US" w:bidi="ar-SA"/>
      </w:rPr>
    </w:lvl>
  </w:abstractNum>
  <w:abstractNum w:abstractNumId="37" w15:restartNumberingAfterBreak="0">
    <w:nsid w:val="67544B6B"/>
    <w:multiLevelType w:val="hybridMultilevel"/>
    <w:tmpl w:val="9C74BD64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538DB"/>
    <w:multiLevelType w:val="hybridMultilevel"/>
    <w:tmpl w:val="F45ADEE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B04A0B"/>
    <w:multiLevelType w:val="hybridMultilevel"/>
    <w:tmpl w:val="9C98E074"/>
    <w:lvl w:ilvl="0" w:tplc="7702E70A">
      <w:numFmt w:val="bullet"/>
      <w:lvlText w:val="•"/>
      <w:lvlJc w:val="left"/>
      <w:pPr>
        <w:ind w:left="107" w:hanging="130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E88A8252">
      <w:numFmt w:val="bullet"/>
      <w:lvlText w:val="•"/>
      <w:lvlJc w:val="left"/>
      <w:pPr>
        <w:ind w:left="359" w:hanging="130"/>
      </w:pPr>
      <w:rPr>
        <w:rFonts w:hint="default"/>
        <w:lang w:val="es-ES" w:eastAsia="en-US" w:bidi="ar-SA"/>
      </w:rPr>
    </w:lvl>
    <w:lvl w:ilvl="2" w:tplc="27765576">
      <w:numFmt w:val="bullet"/>
      <w:lvlText w:val="•"/>
      <w:lvlJc w:val="left"/>
      <w:pPr>
        <w:ind w:left="618" w:hanging="130"/>
      </w:pPr>
      <w:rPr>
        <w:rFonts w:hint="default"/>
        <w:lang w:val="es-ES" w:eastAsia="en-US" w:bidi="ar-SA"/>
      </w:rPr>
    </w:lvl>
    <w:lvl w:ilvl="3" w:tplc="1004E048">
      <w:numFmt w:val="bullet"/>
      <w:lvlText w:val="•"/>
      <w:lvlJc w:val="left"/>
      <w:pPr>
        <w:ind w:left="877" w:hanging="130"/>
      </w:pPr>
      <w:rPr>
        <w:rFonts w:hint="default"/>
        <w:lang w:val="es-ES" w:eastAsia="en-US" w:bidi="ar-SA"/>
      </w:rPr>
    </w:lvl>
    <w:lvl w:ilvl="4" w:tplc="A7120888">
      <w:numFmt w:val="bullet"/>
      <w:lvlText w:val="•"/>
      <w:lvlJc w:val="left"/>
      <w:pPr>
        <w:ind w:left="1136" w:hanging="130"/>
      </w:pPr>
      <w:rPr>
        <w:rFonts w:hint="default"/>
        <w:lang w:val="es-ES" w:eastAsia="en-US" w:bidi="ar-SA"/>
      </w:rPr>
    </w:lvl>
    <w:lvl w:ilvl="5" w:tplc="8444B416">
      <w:numFmt w:val="bullet"/>
      <w:lvlText w:val="•"/>
      <w:lvlJc w:val="left"/>
      <w:pPr>
        <w:ind w:left="1395" w:hanging="130"/>
      </w:pPr>
      <w:rPr>
        <w:rFonts w:hint="default"/>
        <w:lang w:val="es-ES" w:eastAsia="en-US" w:bidi="ar-SA"/>
      </w:rPr>
    </w:lvl>
    <w:lvl w:ilvl="6" w:tplc="3A58B4E8">
      <w:numFmt w:val="bullet"/>
      <w:lvlText w:val="•"/>
      <w:lvlJc w:val="left"/>
      <w:pPr>
        <w:ind w:left="1654" w:hanging="130"/>
      </w:pPr>
      <w:rPr>
        <w:rFonts w:hint="default"/>
        <w:lang w:val="es-ES" w:eastAsia="en-US" w:bidi="ar-SA"/>
      </w:rPr>
    </w:lvl>
    <w:lvl w:ilvl="7" w:tplc="D05CED5E">
      <w:numFmt w:val="bullet"/>
      <w:lvlText w:val="•"/>
      <w:lvlJc w:val="left"/>
      <w:pPr>
        <w:ind w:left="1913" w:hanging="130"/>
      </w:pPr>
      <w:rPr>
        <w:rFonts w:hint="default"/>
        <w:lang w:val="es-ES" w:eastAsia="en-US" w:bidi="ar-SA"/>
      </w:rPr>
    </w:lvl>
    <w:lvl w:ilvl="8" w:tplc="B82E59BA">
      <w:numFmt w:val="bullet"/>
      <w:lvlText w:val="•"/>
      <w:lvlJc w:val="left"/>
      <w:pPr>
        <w:ind w:left="2172" w:hanging="130"/>
      </w:pPr>
      <w:rPr>
        <w:rFonts w:hint="default"/>
        <w:lang w:val="es-ES" w:eastAsia="en-US" w:bidi="ar-SA"/>
      </w:rPr>
    </w:lvl>
  </w:abstractNum>
  <w:abstractNum w:abstractNumId="40" w15:restartNumberingAfterBreak="0">
    <w:nsid w:val="6DF17F3E"/>
    <w:multiLevelType w:val="hybridMultilevel"/>
    <w:tmpl w:val="8BF6EE3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F60107F"/>
    <w:multiLevelType w:val="hybridMultilevel"/>
    <w:tmpl w:val="584CE3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E09CA"/>
    <w:multiLevelType w:val="hybridMultilevel"/>
    <w:tmpl w:val="A61C23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F7E01"/>
    <w:multiLevelType w:val="hybridMultilevel"/>
    <w:tmpl w:val="0B4491EC"/>
    <w:lvl w:ilvl="0" w:tplc="13F64A90">
      <w:start w:val="1"/>
      <w:numFmt w:val="decimal"/>
      <w:lvlText w:val="%1."/>
      <w:lvlJc w:val="left"/>
      <w:pPr>
        <w:ind w:left="1125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845" w:hanging="360"/>
      </w:pPr>
    </w:lvl>
    <w:lvl w:ilvl="2" w:tplc="240A001B" w:tentative="1">
      <w:start w:val="1"/>
      <w:numFmt w:val="lowerRoman"/>
      <w:lvlText w:val="%3."/>
      <w:lvlJc w:val="right"/>
      <w:pPr>
        <w:ind w:left="2565" w:hanging="180"/>
      </w:pPr>
    </w:lvl>
    <w:lvl w:ilvl="3" w:tplc="240A000F" w:tentative="1">
      <w:start w:val="1"/>
      <w:numFmt w:val="decimal"/>
      <w:lvlText w:val="%4."/>
      <w:lvlJc w:val="left"/>
      <w:pPr>
        <w:ind w:left="3285" w:hanging="360"/>
      </w:pPr>
    </w:lvl>
    <w:lvl w:ilvl="4" w:tplc="240A0019" w:tentative="1">
      <w:start w:val="1"/>
      <w:numFmt w:val="lowerLetter"/>
      <w:lvlText w:val="%5."/>
      <w:lvlJc w:val="left"/>
      <w:pPr>
        <w:ind w:left="4005" w:hanging="360"/>
      </w:pPr>
    </w:lvl>
    <w:lvl w:ilvl="5" w:tplc="240A001B" w:tentative="1">
      <w:start w:val="1"/>
      <w:numFmt w:val="lowerRoman"/>
      <w:lvlText w:val="%6."/>
      <w:lvlJc w:val="right"/>
      <w:pPr>
        <w:ind w:left="4725" w:hanging="180"/>
      </w:pPr>
    </w:lvl>
    <w:lvl w:ilvl="6" w:tplc="240A000F" w:tentative="1">
      <w:start w:val="1"/>
      <w:numFmt w:val="decimal"/>
      <w:lvlText w:val="%7."/>
      <w:lvlJc w:val="left"/>
      <w:pPr>
        <w:ind w:left="5445" w:hanging="360"/>
      </w:pPr>
    </w:lvl>
    <w:lvl w:ilvl="7" w:tplc="240A0019" w:tentative="1">
      <w:start w:val="1"/>
      <w:numFmt w:val="lowerLetter"/>
      <w:lvlText w:val="%8."/>
      <w:lvlJc w:val="left"/>
      <w:pPr>
        <w:ind w:left="6165" w:hanging="360"/>
      </w:pPr>
    </w:lvl>
    <w:lvl w:ilvl="8" w:tplc="24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4" w15:restartNumberingAfterBreak="0">
    <w:nsid w:val="75C01C24"/>
    <w:multiLevelType w:val="hybridMultilevel"/>
    <w:tmpl w:val="91643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034144"/>
    <w:multiLevelType w:val="hybridMultilevel"/>
    <w:tmpl w:val="247ABA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355E4"/>
    <w:multiLevelType w:val="hybridMultilevel"/>
    <w:tmpl w:val="899A807E"/>
    <w:lvl w:ilvl="0" w:tplc="DFBA8768">
      <w:numFmt w:val="bullet"/>
      <w:lvlText w:val="•"/>
      <w:lvlJc w:val="left"/>
      <w:pPr>
        <w:ind w:left="249" w:hanging="142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1B62C338">
      <w:numFmt w:val="bullet"/>
      <w:lvlText w:val="•"/>
      <w:lvlJc w:val="left"/>
      <w:pPr>
        <w:ind w:left="585" w:hanging="142"/>
      </w:pPr>
      <w:rPr>
        <w:rFonts w:hint="default"/>
        <w:lang w:val="es-ES" w:eastAsia="en-US" w:bidi="ar-SA"/>
      </w:rPr>
    </w:lvl>
    <w:lvl w:ilvl="2" w:tplc="D20CCC38">
      <w:numFmt w:val="bullet"/>
      <w:lvlText w:val="•"/>
      <w:lvlJc w:val="left"/>
      <w:pPr>
        <w:ind w:left="931" w:hanging="142"/>
      </w:pPr>
      <w:rPr>
        <w:rFonts w:hint="default"/>
        <w:lang w:val="es-ES" w:eastAsia="en-US" w:bidi="ar-SA"/>
      </w:rPr>
    </w:lvl>
    <w:lvl w:ilvl="3" w:tplc="0784AC8C">
      <w:numFmt w:val="bullet"/>
      <w:lvlText w:val="•"/>
      <w:lvlJc w:val="left"/>
      <w:pPr>
        <w:ind w:left="1277" w:hanging="142"/>
      </w:pPr>
      <w:rPr>
        <w:rFonts w:hint="default"/>
        <w:lang w:val="es-ES" w:eastAsia="en-US" w:bidi="ar-SA"/>
      </w:rPr>
    </w:lvl>
    <w:lvl w:ilvl="4" w:tplc="060899E0">
      <w:numFmt w:val="bullet"/>
      <w:lvlText w:val="•"/>
      <w:lvlJc w:val="left"/>
      <w:pPr>
        <w:ind w:left="1623" w:hanging="142"/>
      </w:pPr>
      <w:rPr>
        <w:rFonts w:hint="default"/>
        <w:lang w:val="es-ES" w:eastAsia="en-US" w:bidi="ar-SA"/>
      </w:rPr>
    </w:lvl>
    <w:lvl w:ilvl="5" w:tplc="BA80647C">
      <w:numFmt w:val="bullet"/>
      <w:lvlText w:val="•"/>
      <w:lvlJc w:val="left"/>
      <w:pPr>
        <w:ind w:left="1969" w:hanging="142"/>
      </w:pPr>
      <w:rPr>
        <w:rFonts w:hint="default"/>
        <w:lang w:val="es-ES" w:eastAsia="en-US" w:bidi="ar-SA"/>
      </w:rPr>
    </w:lvl>
    <w:lvl w:ilvl="6" w:tplc="88CC7258">
      <w:numFmt w:val="bullet"/>
      <w:lvlText w:val="•"/>
      <w:lvlJc w:val="left"/>
      <w:pPr>
        <w:ind w:left="2314" w:hanging="142"/>
      </w:pPr>
      <w:rPr>
        <w:rFonts w:hint="default"/>
        <w:lang w:val="es-ES" w:eastAsia="en-US" w:bidi="ar-SA"/>
      </w:rPr>
    </w:lvl>
    <w:lvl w:ilvl="7" w:tplc="1276C0F8">
      <w:numFmt w:val="bullet"/>
      <w:lvlText w:val="•"/>
      <w:lvlJc w:val="left"/>
      <w:pPr>
        <w:ind w:left="2660" w:hanging="142"/>
      </w:pPr>
      <w:rPr>
        <w:rFonts w:hint="default"/>
        <w:lang w:val="es-ES" w:eastAsia="en-US" w:bidi="ar-SA"/>
      </w:rPr>
    </w:lvl>
    <w:lvl w:ilvl="8" w:tplc="8A708E2E">
      <w:numFmt w:val="bullet"/>
      <w:lvlText w:val="•"/>
      <w:lvlJc w:val="left"/>
      <w:pPr>
        <w:ind w:left="3006" w:hanging="142"/>
      </w:pPr>
      <w:rPr>
        <w:rFonts w:hint="default"/>
        <w:lang w:val="es-ES" w:eastAsia="en-US" w:bidi="ar-SA"/>
      </w:rPr>
    </w:lvl>
  </w:abstractNum>
  <w:num w:numId="1">
    <w:abstractNumId w:val="17"/>
  </w:num>
  <w:num w:numId="2">
    <w:abstractNumId w:val="24"/>
  </w:num>
  <w:num w:numId="3">
    <w:abstractNumId w:val="1"/>
  </w:num>
  <w:num w:numId="4">
    <w:abstractNumId w:val="26"/>
  </w:num>
  <w:num w:numId="5">
    <w:abstractNumId w:val="7"/>
  </w:num>
  <w:num w:numId="6">
    <w:abstractNumId w:val="27"/>
  </w:num>
  <w:num w:numId="7">
    <w:abstractNumId w:val="44"/>
  </w:num>
  <w:num w:numId="8">
    <w:abstractNumId w:val="41"/>
  </w:num>
  <w:num w:numId="9">
    <w:abstractNumId w:val="18"/>
  </w:num>
  <w:num w:numId="10">
    <w:abstractNumId w:val="32"/>
  </w:num>
  <w:num w:numId="11">
    <w:abstractNumId w:val="20"/>
  </w:num>
  <w:num w:numId="12">
    <w:abstractNumId w:val="6"/>
  </w:num>
  <w:num w:numId="13">
    <w:abstractNumId w:val="19"/>
  </w:num>
  <w:num w:numId="14">
    <w:abstractNumId w:val="14"/>
  </w:num>
  <w:num w:numId="15">
    <w:abstractNumId w:val="0"/>
  </w:num>
  <w:num w:numId="16">
    <w:abstractNumId w:val="12"/>
  </w:num>
  <w:num w:numId="17">
    <w:abstractNumId w:val="22"/>
  </w:num>
  <w:num w:numId="18">
    <w:abstractNumId w:val="39"/>
  </w:num>
  <w:num w:numId="19">
    <w:abstractNumId w:val="28"/>
  </w:num>
  <w:num w:numId="20">
    <w:abstractNumId w:val="30"/>
  </w:num>
  <w:num w:numId="21">
    <w:abstractNumId w:val="2"/>
  </w:num>
  <w:num w:numId="22">
    <w:abstractNumId w:val="36"/>
  </w:num>
  <w:num w:numId="23">
    <w:abstractNumId w:val="35"/>
  </w:num>
  <w:num w:numId="24">
    <w:abstractNumId w:val="15"/>
  </w:num>
  <w:num w:numId="25">
    <w:abstractNumId w:val="46"/>
  </w:num>
  <w:num w:numId="26">
    <w:abstractNumId w:val="40"/>
  </w:num>
  <w:num w:numId="27">
    <w:abstractNumId w:val="13"/>
  </w:num>
  <w:num w:numId="28">
    <w:abstractNumId w:val="38"/>
  </w:num>
  <w:num w:numId="29">
    <w:abstractNumId w:val="45"/>
  </w:num>
  <w:num w:numId="30">
    <w:abstractNumId w:val="31"/>
  </w:num>
  <w:num w:numId="31">
    <w:abstractNumId w:val="34"/>
  </w:num>
  <w:num w:numId="32">
    <w:abstractNumId w:val="4"/>
  </w:num>
  <w:num w:numId="33">
    <w:abstractNumId w:val="33"/>
  </w:num>
  <w:num w:numId="34">
    <w:abstractNumId w:val="8"/>
  </w:num>
  <w:num w:numId="35">
    <w:abstractNumId w:val="11"/>
  </w:num>
  <w:num w:numId="36">
    <w:abstractNumId w:val="43"/>
  </w:num>
  <w:num w:numId="37">
    <w:abstractNumId w:val="29"/>
  </w:num>
  <w:num w:numId="38">
    <w:abstractNumId w:val="25"/>
  </w:num>
  <w:num w:numId="39">
    <w:abstractNumId w:val="37"/>
  </w:num>
  <w:num w:numId="40">
    <w:abstractNumId w:val="10"/>
  </w:num>
  <w:num w:numId="41">
    <w:abstractNumId w:val="3"/>
  </w:num>
  <w:num w:numId="42">
    <w:abstractNumId w:val="9"/>
  </w:num>
  <w:num w:numId="43">
    <w:abstractNumId w:val="23"/>
  </w:num>
  <w:num w:numId="44">
    <w:abstractNumId w:val="42"/>
  </w:num>
  <w:num w:numId="45">
    <w:abstractNumId w:val="16"/>
  </w:num>
  <w:num w:numId="46">
    <w:abstractNumId w:val="21"/>
  </w:num>
  <w:num w:numId="47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ED"/>
    <w:rsid w:val="00004999"/>
    <w:rsid w:val="00004BDB"/>
    <w:rsid w:val="00017D24"/>
    <w:rsid w:val="00020199"/>
    <w:rsid w:val="00020ABD"/>
    <w:rsid w:val="00023A22"/>
    <w:rsid w:val="0002496A"/>
    <w:rsid w:val="0003777F"/>
    <w:rsid w:val="000410AD"/>
    <w:rsid w:val="00041542"/>
    <w:rsid w:val="000416B5"/>
    <w:rsid w:val="00047BDC"/>
    <w:rsid w:val="0005591A"/>
    <w:rsid w:val="0006415F"/>
    <w:rsid w:val="0007747A"/>
    <w:rsid w:val="00080297"/>
    <w:rsid w:val="0008180F"/>
    <w:rsid w:val="00084BE8"/>
    <w:rsid w:val="000864B8"/>
    <w:rsid w:val="00091136"/>
    <w:rsid w:val="00097A75"/>
    <w:rsid w:val="000A4C0A"/>
    <w:rsid w:val="000A75B7"/>
    <w:rsid w:val="000B381B"/>
    <w:rsid w:val="000C008B"/>
    <w:rsid w:val="000D2403"/>
    <w:rsid w:val="000E4459"/>
    <w:rsid w:val="001046EE"/>
    <w:rsid w:val="0012207E"/>
    <w:rsid w:val="001243C1"/>
    <w:rsid w:val="001247C6"/>
    <w:rsid w:val="00124C36"/>
    <w:rsid w:val="001256BF"/>
    <w:rsid w:val="001343D7"/>
    <w:rsid w:val="00140A36"/>
    <w:rsid w:val="00153160"/>
    <w:rsid w:val="00154497"/>
    <w:rsid w:val="00163DC9"/>
    <w:rsid w:val="001656F6"/>
    <w:rsid w:val="0017500A"/>
    <w:rsid w:val="001756D7"/>
    <w:rsid w:val="00193E07"/>
    <w:rsid w:val="00195690"/>
    <w:rsid w:val="001957C3"/>
    <w:rsid w:val="001A201C"/>
    <w:rsid w:val="001A7174"/>
    <w:rsid w:val="001A7EA9"/>
    <w:rsid w:val="001C22C4"/>
    <w:rsid w:val="001C2862"/>
    <w:rsid w:val="001D1D51"/>
    <w:rsid w:val="001D5DE7"/>
    <w:rsid w:val="001E60ED"/>
    <w:rsid w:val="0020199B"/>
    <w:rsid w:val="00203D19"/>
    <w:rsid w:val="00212A0D"/>
    <w:rsid w:val="00227014"/>
    <w:rsid w:val="00232ACB"/>
    <w:rsid w:val="00234243"/>
    <w:rsid w:val="00244D66"/>
    <w:rsid w:val="00252FAA"/>
    <w:rsid w:val="002752D1"/>
    <w:rsid w:val="00291066"/>
    <w:rsid w:val="00296C80"/>
    <w:rsid w:val="002A593A"/>
    <w:rsid w:val="002C04F2"/>
    <w:rsid w:val="002C35CD"/>
    <w:rsid w:val="002C3EAF"/>
    <w:rsid w:val="002D28F9"/>
    <w:rsid w:val="002E2826"/>
    <w:rsid w:val="002E379D"/>
    <w:rsid w:val="002E5010"/>
    <w:rsid w:val="002E77DC"/>
    <w:rsid w:val="002F248A"/>
    <w:rsid w:val="00304AA3"/>
    <w:rsid w:val="00311613"/>
    <w:rsid w:val="00335831"/>
    <w:rsid w:val="00336625"/>
    <w:rsid w:val="0034235B"/>
    <w:rsid w:val="003500A9"/>
    <w:rsid w:val="00362D57"/>
    <w:rsid w:val="003721A8"/>
    <w:rsid w:val="00384F97"/>
    <w:rsid w:val="003868C0"/>
    <w:rsid w:val="003B09C0"/>
    <w:rsid w:val="003B524A"/>
    <w:rsid w:val="003D288C"/>
    <w:rsid w:val="003E052B"/>
    <w:rsid w:val="003F66FC"/>
    <w:rsid w:val="00401C24"/>
    <w:rsid w:val="004209D2"/>
    <w:rsid w:val="00426035"/>
    <w:rsid w:val="0043073C"/>
    <w:rsid w:val="00450A7E"/>
    <w:rsid w:val="00453371"/>
    <w:rsid w:val="00463364"/>
    <w:rsid w:val="00464593"/>
    <w:rsid w:val="004946A3"/>
    <w:rsid w:val="00494AE3"/>
    <w:rsid w:val="004A2F7E"/>
    <w:rsid w:val="004A7A76"/>
    <w:rsid w:val="004B051B"/>
    <w:rsid w:val="004B176F"/>
    <w:rsid w:val="004B235C"/>
    <w:rsid w:val="004B577F"/>
    <w:rsid w:val="004B686A"/>
    <w:rsid w:val="004D282F"/>
    <w:rsid w:val="004D5AA0"/>
    <w:rsid w:val="004E10EC"/>
    <w:rsid w:val="004F03E6"/>
    <w:rsid w:val="004F3434"/>
    <w:rsid w:val="004F3E38"/>
    <w:rsid w:val="005264B1"/>
    <w:rsid w:val="005350A6"/>
    <w:rsid w:val="00556811"/>
    <w:rsid w:val="005751CF"/>
    <w:rsid w:val="00575E5C"/>
    <w:rsid w:val="005812EC"/>
    <w:rsid w:val="00584630"/>
    <w:rsid w:val="005A2C38"/>
    <w:rsid w:val="005A6F06"/>
    <w:rsid w:val="005C08FC"/>
    <w:rsid w:val="005C3171"/>
    <w:rsid w:val="005C6CDD"/>
    <w:rsid w:val="005E27E0"/>
    <w:rsid w:val="005E523C"/>
    <w:rsid w:val="005F43A9"/>
    <w:rsid w:val="0060248E"/>
    <w:rsid w:val="006111D7"/>
    <w:rsid w:val="00611D6F"/>
    <w:rsid w:val="00620C93"/>
    <w:rsid w:val="006216E0"/>
    <w:rsid w:val="00623AEB"/>
    <w:rsid w:val="00635880"/>
    <w:rsid w:val="00637FC0"/>
    <w:rsid w:val="00644ED1"/>
    <w:rsid w:val="00650153"/>
    <w:rsid w:val="006529BD"/>
    <w:rsid w:val="0065710D"/>
    <w:rsid w:val="00664EE8"/>
    <w:rsid w:val="006665AE"/>
    <w:rsid w:val="00682FF6"/>
    <w:rsid w:val="00687790"/>
    <w:rsid w:val="00694CA1"/>
    <w:rsid w:val="006B2B1A"/>
    <w:rsid w:val="006B3F32"/>
    <w:rsid w:val="006B449D"/>
    <w:rsid w:val="006B49E5"/>
    <w:rsid w:val="006D36B3"/>
    <w:rsid w:val="006E517C"/>
    <w:rsid w:val="006E708E"/>
    <w:rsid w:val="006F16B2"/>
    <w:rsid w:val="0071619F"/>
    <w:rsid w:val="00720FF8"/>
    <w:rsid w:val="007302EE"/>
    <w:rsid w:val="00732A93"/>
    <w:rsid w:val="0074118F"/>
    <w:rsid w:val="00756122"/>
    <w:rsid w:val="00773E6E"/>
    <w:rsid w:val="00776A81"/>
    <w:rsid w:val="00784848"/>
    <w:rsid w:val="007864B2"/>
    <w:rsid w:val="00792E23"/>
    <w:rsid w:val="007A1276"/>
    <w:rsid w:val="007A6A26"/>
    <w:rsid w:val="007D1127"/>
    <w:rsid w:val="007D33D2"/>
    <w:rsid w:val="007D5813"/>
    <w:rsid w:val="007E6D52"/>
    <w:rsid w:val="007F37E8"/>
    <w:rsid w:val="008112B6"/>
    <w:rsid w:val="00833C94"/>
    <w:rsid w:val="008345D4"/>
    <w:rsid w:val="00841211"/>
    <w:rsid w:val="00841C6D"/>
    <w:rsid w:val="00842D1D"/>
    <w:rsid w:val="008437ED"/>
    <w:rsid w:val="00846050"/>
    <w:rsid w:val="00846A15"/>
    <w:rsid w:val="0085493F"/>
    <w:rsid w:val="0087385F"/>
    <w:rsid w:val="00873A48"/>
    <w:rsid w:val="00897DAC"/>
    <w:rsid w:val="008A0897"/>
    <w:rsid w:val="008B5399"/>
    <w:rsid w:val="008B675A"/>
    <w:rsid w:val="008D0DB9"/>
    <w:rsid w:val="008D298E"/>
    <w:rsid w:val="008D3D98"/>
    <w:rsid w:val="008F01A7"/>
    <w:rsid w:val="008F3386"/>
    <w:rsid w:val="008F66C9"/>
    <w:rsid w:val="008F7C8B"/>
    <w:rsid w:val="009026CD"/>
    <w:rsid w:val="00903762"/>
    <w:rsid w:val="00907265"/>
    <w:rsid w:val="00912482"/>
    <w:rsid w:val="009136E6"/>
    <w:rsid w:val="009265F1"/>
    <w:rsid w:val="00944FE5"/>
    <w:rsid w:val="009557E3"/>
    <w:rsid w:val="00961535"/>
    <w:rsid w:val="009665ED"/>
    <w:rsid w:val="00970450"/>
    <w:rsid w:val="009776AB"/>
    <w:rsid w:val="0098005A"/>
    <w:rsid w:val="00985F6C"/>
    <w:rsid w:val="00986F6C"/>
    <w:rsid w:val="00987F00"/>
    <w:rsid w:val="00992CF0"/>
    <w:rsid w:val="009A336D"/>
    <w:rsid w:val="009A3EDA"/>
    <w:rsid w:val="009A4F6B"/>
    <w:rsid w:val="009B0F4E"/>
    <w:rsid w:val="009C120D"/>
    <w:rsid w:val="009E1572"/>
    <w:rsid w:val="009E7D1D"/>
    <w:rsid w:val="009F493A"/>
    <w:rsid w:val="00A06FDB"/>
    <w:rsid w:val="00A23671"/>
    <w:rsid w:val="00A25188"/>
    <w:rsid w:val="00A27CDB"/>
    <w:rsid w:val="00A35112"/>
    <w:rsid w:val="00A358B8"/>
    <w:rsid w:val="00A456C6"/>
    <w:rsid w:val="00A5043D"/>
    <w:rsid w:val="00A526A0"/>
    <w:rsid w:val="00A543E0"/>
    <w:rsid w:val="00A767E0"/>
    <w:rsid w:val="00A86860"/>
    <w:rsid w:val="00A908CE"/>
    <w:rsid w:val="00AA1BE5"/>
    <w:rsid w:val="00AB10AD"/>
    <w:rsid w:val="00AB7F1E"/>
    <w:rsid w:val="00AD5F50"/>
    <w:rsid w:val="00AD6F83"/>
    <w:rsid w:val="00AF000B"/>
    <w:rsid w:val="00AF68B0"/>
    <w:rsid w:val="00B01BDE"/>
    <w:rsid w:val="00B05C54"/>
    <w:rsid w:val="00B10B72"/>
    <w:rsid w:val="00B16802"/>
    <w:rsid w:val="00B267C3"/>
    <w:rsid w:val="00B36426"/>
    <w:rsid w:val="00B4262F"/>
    <w:rsid w:val="00B443EB"/>
    <w:rsid w:val="00B6435C"/>
    <w:rsid w:val="00B66964"/>
    <w:rsid w:val="00B72921"/>
    <w:rsid w:val="00B76027"/>
    <w:rsid w:val="00B85D4A"/>
    <w:rsid w:val="00B86195"/>
    <w:rsid w:val="00B868A8"/>
    <w:rsid w:val="00B92A5D"/>
    <w:rsid w:val="00B957D8"/>
    <w:rsid w:val="00BA544E"/>
    <w:rsid w:val="00BB0FEB"/>
    <w:rsid w:val="00BB258F"/>
    <w:rsid w:val="00BB7C41"/>
    <w:rsid w:val="00BC4008"/>
    <w:rsid w:val="00BD4C88"/>
    <w:rsid w:val="00BD52E8"/>
    <w:rsid w:val="00BD7DA9"/>
    <w:rsid w:val="00C02626"/>
    <w:rsid w:val="00C029A1"/>
    <w:rsid w:val="00C17081"/>
    <w:rsid w:val="00C2241A"/>
    <w:rsid w:val="00C46112"/>
    <w:rsid w:val="00C51F6F"/>
    <w:rsid w:val="00C52387"/>
    <w:rsid w:val="00C56A96"/>
    <w:rsid w:val="00C62128"/>
    <w:rsid w:val="00C7266A"/>
    <w:rsid w:val="00C86FC5"/>
    <w:rsid w:val="00C961BF"/>
    <w:rsid w:val="00C96D48"/>
    <w:rsid w:val="00CA64A5"/>
    <w:rsid w:val="00CA7F6E"/>
    <w:rsid w:val="00CB19EE"/>
    <w:rsid w:val="00CB570D"/>
    <w:rsid w:val="00CC0B0B"/>
    <w:rsid w:val="00CC1313"/>
    <w:rsid w:val="00CC34DB"/>
    <w:rsid w:val="00CC3E89"/>
    <w:rsid w:val="00D031A2"/>
    <w:rsid w:val="00D248A7"/>
    <w:rsid w:val="00D31C21"/>
    <w:rsid w:val="00D50E1C"/>
    <w:rsid w:val="00D537BF"/>
    <w:rsid w:val="00D53BE8"/>
    <w:rsid w:val="00D621BD"/>
    <w:rsid w:val="00D64470"/>
    <w:rsid w:val="00D71FB5"/>
    <w:rsid w:val="00D73CB5"/>
    <w:rsid w:val="00D74CA2"/>
    <w:rsid w:val="00D84942"/>
    <w:rsid w:val="00D95A21"/>
    <w:rsid w:val="00DA75CC"/>
    <w:rsid w:val="00DB1DE7"/>
    <w:rsid w:val="00DB328A"/>
    <w:rsid w:val="00DC5912"/>
    <w:rsid w:val="00DC7174"/>
    <w:rsid w:val="00DD63C1"/>
    <w:rsid w:val="00DE0A0B"/>
    <w:rsid w:val="00DE1730"/>
    <w:rsid w:val="00DE5C95"/>
    <w:rsid w:val="00DF203D"/>
    <w:rsid w:val="00E12852"/>
    <w:rsid w:val="00E15421"/>
    <w:rsid w:val="00E359BD"/>
    <w:rsid w:val="00E42EAC"/>
    <w:rsid w:val="00E60F1B"/>
    <w:rsid w:val="00E65496"/>
    <w:rsid w:val="00E81AAC"/>
    <w:rsid w:val="00EA2B8C"/>
    <w:rsid w:val="00EB3676"/>
    <w:rsid w:val="00ED5052"/>
    <w:rsid w:val="00EE7233"/>
    <w:rsid w:val="00F03FBB"/>
    <w:rsid w:val="00F044CB"/>
    <w:rsid w:val="00F05871"/>
    <w:rsid w:val="00F143B9"/>
    <w:rsid w:val="00F17345"/>
    <w:rsid w:val="00F50791"/>
    <w:rsid w:val="00F558B7"/>
    <w:rsid w:val="00F720E9"/>
    <w:rsid w:val="00F73E2D"/>
    <w:rsid w:val="00F818A7"/>
    <w:rsid w:val="00F85BF7"/>
    <w:rsid w:val="00F85D49"/>
    <w:rsid w:val="00F86C77"/>
    <w:rsid w:val="00FA2B33"/>
    <w:rsid w:val="00FA4913"/>
    <w:rsid w:val="00FB1AC8"/>
    <w:rsid w:val="00FB5E4F"/>
    <w:rsid w:val="00FB6B65"/>
    <w:rsid w:val="00FC0E4D"/>
    <w:rsid w:val="00FD30B0"/>
    <w:rsid w:val="00FE5B6D"/>
    <w:rsid w:val="00FF27E1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42E164-D344-4CD1-92C3-AF01BBCD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703" w:right="1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pPr>
      <w:ind w:left="59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2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link w:val="PrrafodelistaCar"/>
    <w:uiPriority w:val="1"/>
    <w:qFormat/>
    <w:pPr>
      <w:ind w:left="968" w:hanging="37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1"/>
    <w:rsid w:val="00A908CE"/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08CE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212A0D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212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B364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3642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364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426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nhideWhenUsed/>
    <w:rsid w:val="00362D57"/>
    <w:rPr>
      <w:rFonts w:ascii="Times New Roman" w:hAnsi="Times New Roman" w:cs="Times New Roman"/>
      <w:sz w:val="24"/>
      <w:szCs w:val="24"/>
    </w:rPr>
  </w:style>
  <w:style w:type="character" w:customStyle="1" w:styleId="sowc">
    <w:name w:val="sowc"/>
    <w:basedOn w:val="Fuentedeprrafopredeter"/>
    <w:rsid w:val="00124C36"/>
  </w:style>
  <w:style w:type="paragraph" w:customStyle="1" w:styleId="02TitPpal">
    <w:name w:val="02 Tit Ppal"/>
    <w:basedOn w:val="Normal"/>
    <w:link w:val="02TitPpalCar"/>
    <w:rsid w:val="00124C36"/>
    <w:pPr>
      <w:widowControl/>
      <w:numPr>
        <w:numId w:val="1"/>
      </w:numPr>
      <w:autoSpaceDE/>
      <w:autoSpaceDN/>
      <w:contextualSpacing/>
    </w:pPr>
    <w:rPr>
      <w:rFonts w:ascii="Arial" w:eastAsia="Batang" w:hAnsi="Arial" w:cs="Arial"/>
      <w:b/>
      <w:color w:val="FFFFFF"/>
      <w:sz w:val="40"/>
      <w:szCs w:val="56"/>
      <w:lang w:val="en-US" w:eastAsia="ko-KR"/>
    </w:rPr>
  </w:style>
  <w:style w:type="character" w:customStyle="1" w:styleId="02TitPpalCar">
    <w:name w:val="02 Tit Ppal Car"/>
    <w:basedOn w:val="Fuentedeprrafopredeter"/>
    <w:link w:val="02TitPpal"/>
    <w:rsid w:val="00124C36"/>
    <w:rPr>
      <w:rFonts w:ascii="Arial" w:eastAsia="Batang" w:hAnsi="Arial" w:cs="Arial"/>
      <w:b/>
      <w:color w:val="FFFFFF"/>
      <w:sz w:val="40"/>
      <w:szCs w:val="56"/>
      <w:lang w:eastAsia="ko-KR"/>
    </w:rPr>
  </w:style>
  <w:style w:type="paragraph" w:customStyle="1" w:styleId="01Capitul">
    <w:name w:val="01 Capitul"/>
    <w:basedOn w:val="02TitPpal"/>
    <w:link w:val="01CapitulCar"/>
    <w:uiPriority w:val="1"/>
    <w:qFormat/>
    <w:rsid w:val="00124C36"/>
    <w:pPr>
      <w:numPr>
        <w:numId w:val="2"/>
      </w:numPr>
    </w:pPr>
  </w:style>
  <w:style w:type="paragraph" w:customStyle="1" w:styleId="05Cuerpo">
    <w:name w:val="05 Cuerpo"/>
    <w:basedOn w:val="Textoindependiente"/>
    <w:link w:val="05CuerpoCar"/>
    <w:uiPriority w:val="1"/>
    <w:qFormat/>
    <w:rsid w:val="003B524A"/>
    <w:pPr>
      <w:spacing w:before="8"/>
      <w:jc w:val="both"/>
    </w:pPr>
    <w:rPr>
      <w:sz w:val="24"/>
      <w:szCs w:val="24"/>
    </w:rPr>
  </w:style>
  <w:style w:type="character" w:customStyle="1" w:styleId="01CapitulCar">
    <w:name w:val="01 Capitul Car"/>
    <w:basedOn w:val="02TitPpalCar"/>
    <w:link w:val="01Capitul"/>
    <w:uiPriority w:val="1"/>
    <w:rsid w:val="00124C36"/>
    <w:rPr>
      <w:rFonts w:ascii="Arial" w:eastAsia="Batang" w:hAnsi="Arial" w:cs="Arial"/>
      <w:b/>
      <w:color w:val="FFFFFF"/>
      <w:sz w:val="40"/>
      <w:szCs w:val="56"/>
      <w:lang w:eastAsia="ko-KR"/>
    </w:rPr>
  </w:style>
  <w:style w:type="paragraph" w:customStyle="1" w:styleId="02Subcapitulo">
    <w:name w:val="02 Subcapitulo"/>
    <w:basedOn w:val="Prrafodelista"/>
    <w:link w:val="02SubcapituloCar"/>
    <w:uiPriority w:val="1"/>
    <w:qFormat/>
    <w:rsid w:val="00DC7174"/>
    <w:pPr>
      <w:widowControl/>
      <w:numPr>
        <w:ilvl w:val="1"/>
        <w:numId w:val="3"/>
      </w:numPr>
      <w:autoSpaceDE/>
      <w:autoSpaceDN/>
      <w:spacing w:line="276" w:lineRule="auto"/>
      <w:contextualSpacing/>
      <w:jc w:val="both"/>
    </w:pPr>
    <w:rPr>
      <w:rFonts w:eastAsia="Batang"/>
      <w:b/>
      <w:caps/>
      <w:color w:val="669999"/>
      <w:sz w:val="32"/>
      <w:szCs w:val="24"/>
      <w:lang w:val="en-US" w:eastAsia="ko-KR"/>
    </w:rPr>
  </w:style>
  <w:style w:type="character" w:customStyle="1" w:styleId="05CuerpoCar">
    <w:name w:val="05 Cuerpo Car"/>
    <w:basedOn w:val="TextoindependienteCar"/>
    <w:link w:val="05Cuerpo"/>
    <w:uiPriority w:val="1"/>
    <w:rsid w:val="003B524A"/>
    <w:rPr>
      <w:rFonts w:ascii="Arial MT" w:eastAsia="Arial MT" w:hAnsi="Arial MT" w:cs="Arial MT"/>
      <w:sz w:val="24"/>
      <w:szCs w:val="24"/>
      <w:lang w:val="es-ES"/>
    </w:rPr>
  </w:style>
  <w:style w:type="paragraph" w:customStyle="1" w:styleId="06Fuente">
    <w:name w:val="06 Fuente"/>
    <w:basedOn w:val="05Cuerpo"/>
    <w:link w:val="06FuenteCar"/>
    <w:uiPriority w:val="1"/>
    <w:rsid w:val="00DC7174"/>
    <w:rPr>
      <w:rFonts w:ascii="Arial" w:hAnsi="Arial" w:cs="Arial"/>
      <w:i/>
      <w:sz w:val="20"/>
      <w:szCs w:val="20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DC7174"/>
    <w:rPr>
      <w:rFonts w:ascii="Arial" w:eastAsia="Arial" w:hAnsi="Arial" w:cs="Arial"/>
      <w:lang w:val="es-ES"/>
    </w:rPr>
  </w:style>
  <w:style w:type="character" w:customStyle="1" w:styleId="02SubcapituloCar">
    <w:name w:val="02 Subcapitulo Car"/>
    <w:basedOn w:val="PrrafodelistaCar"/>
    <w:link w:val="02Subcapitulo"/>
    <w:uiPriority w:val="1"/>
    <w:rsid w:val="00DC7174"/>
    <w:rPr>
      <w:rFonts w:ascii="Arial" w:eastAsia="Batang" w:hAnsi="Arial" w:cs="Arial"/>
      <w:b/>
      <w:caps/>
      <w:color w:val="669999"/>
      <w:sz w:val="32"/>
      <w:szCs w:val="24"/>
      <w:lang w:val="es-ES" w:eastAsia="ko-KR"/>
    </w:rPr>
  </w:style>
  <w:style w:type="paragraph" w:customStyle="1" w:styleId="07Graficos">
    <w:name w:val="07 Graficos"/>
    <w:basedOn w:val="05Cuerpo"/>
    <w:link w:val="07GraficosCar"/>
    <w:uiPriority w:val="1"/>
    <w:qFormat/>
    <w:rsid w:val="00DC7174"/>
    <w:rPr>
      <w:b/>
      <w:i/>
    </w:rPr>
  </w:style>
  <w:style w:type="character" w:customStyle="1" w:styleId="06FuenteCar">
    <w:name w:val="06 Fuente Car"/>
    <w:basedOn w:val="05CuerpoCar"/>
    <w:link w:val="06Fuente"/>
    <w:uiPriority w:val="1"/>
    <w:rsid w:val="00DC7174"/>
    <w:rPr>
      <w:rFonts w:ascii="Arial" w:eastAsia="Arial MT" w:hAnsi="Arial" w:cs="Arial"/>
      <w:i/>
      <w:sz w:val="20"/>
      <w:szCs w:val="20"/>
      <w:lang w:val="es-ES"/>
    </w:rPr>
  </w:style>
  <w:style w:type="paragraph" w:customStyle="1" w:styleId="03SupCapitulo1">
    <w:name w:val="03 SupCapitulo 1"/>
    <w:basedOn w:val="02Subcapitulo"/>
    <w:link w:val="03SupCapitulo1Car"/>
    <w:uiPriority w:val="1"/>
    <w:qFormat/>
    <w:rsid w:val="005751CF"/>
    <w:pPr>
      <w:numPr>
        <w:ilvl w:val="0"/>
        <w:numId w:val="0"/>
      </w:numPr>
    </w:pPr>
    <w:rPr>
      <w:sz w:val="28"/>
      <w:szCs w:val="28"/>
    </w:rPr>
  </w:style>
  <w:style w:type="character" w:customStyle="1" w:styleId="07GraficosCar">
    <w:name w:val="07 Graficos Car"/>
    <w:basedOn w:val="05CuerpoCar"/>
    <w:link w:val="07Graficos"/>
    <w:uiPriority w:val="1"/>
    <w:rsid w:val="00DC7174"/>
    <w:rPr>
      <w:rFonts w:ascii="Arial MT" w:eastAsia="Arial MT" w:hAnsi="Arial MT" w:cs="Arial MT"/>
      <w:b/>
      <w:i/>
      <w:sz w:val="24"/>
      <w:szCs w:val="24"/>
      <w:lang w:val="es-ES"/>
    </w:rPr>
  </w:style>
  <w:style w:type="paragraph" w:customStyle="1" w:styleId="04Supcapitulo2">
    <w:name w:val="04 Supcapitulo 2"/>
    <w:basedOn w:val="03SupCapitulo1"/>
    <w:link w:val="04Supcapitulo2Car"/>
    <w:uiPriority w:val="1"/>
    <w:qFormat/>
    <w:rsid w:val="00637FC0"/>
  </w:style>
  <w:style w:type="character" w:customStyle="1" w:styleId="03SupCapitulo1Car">
    <w:name w:val="03 SupCapitulo 1 Car"/>
    <w:basedOn w:val="02SubcapituloCar"/>
    <w:link w:val="03SupCapitulo1"/>
    <w:uiPriority w:val="1"/>
    <w:rsid w:val="005751CF"/>
    <w:rPr>
      <w:rFonts w:ascii="Arial" w:eastAsia="Batang" w:hAnsi="Arial" w:cs="Arial"/>
      <w:b/>
      <w:caps/>
      <w:color w:val="669999"/>
      <w:sz w:val="28"/>
      <w:szCs w:val="28"/>
      <w:lang w:val="es-ES" w:eastAsia="ko-K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2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04Supcapitulo2Car">
    <w:name w:val="04 Supcapitulo 2 Car"/>
    <w:basedOn w:val="03SupCapitulo1Car"/>
    <w:link w:val="04Supcapitulo2"/>
    <w:uiPriority w:val="1"/>
    <w:rsid w:val="00637FC0"/>
    <w:rPr>
      <w:rFonts w:ascii="Arial" w:eastAsia="Batang" w:hAnsi="Arial" w:cs="Arial"/>
      <w:b/>
      <w:caps/>
      <w:color w:val="669999"/>
      <w:sz w:val="28"/>
      <w:szCs w:val="28"/>
      <w:lang w:val="es-ES" w:eastAsia="ko-KR"/>
    </w:rPr>
  </w:style>
  <w:style w:type="paragraph" w:styleId="TDC1">
    <w:name w:val="toc 1"/>
    <w:basedOn w:val="Normal"/>
    <w:next w:val="Normal"/>
    <w:autoRedefine/>
    <w:uiPriority w:val="39"/>
    <w:unhideWhenUsed/>
    <w:rsid w:val="00234243"/>
    <w:pPr>
      <w:spacing w:after="100"/>
      <w:jc w:val="both"/>
    </w:pPr>
    <w:rPr>
      <w:rFonts w:ascii="Arial" w:hAnsi="Arial"/>
      <w:sz w:val="24"/>
    </w:rPr>
  </w:style>
  <w:style w:type="character" w:styleId="Hipervnculo">
    <w:name w:val="Hyperlink"/>
    <w:basedOn w:val="Fuentedeprrafopredeter"/>
    <w:uiPriority w:val="99"/>
    <w:unhideWhenUsed/>
    <w:rsid w:val="00234243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234243"/>
    <w:pPr>
      <w:spacing w:after="100"/>
      <w:ind w:left="220"/>
    </w:pPr>
  </w:style>
  <w:style w:type="paragraph" w:customStyle="1" w:styleId="08Elaboracinycontrol">
    <w:name w:val="08 Elaboración y control"/>
    <w:basedOn w:val="02Subcapitulo"/>
    <w:link w:val="08ElaboracinycontrolCar"/>
    <w:uiPriority w:val="1"/>
    <w:qFormat/>
    <w:rsid w:val="001656F6"/>
    <w:pPr>
      <w:numPr>
        <w:ilvl w:val="0"/>
        <w:numId w:val="0"/>
      </w:numPr>
      <w:spacing w:line="240" w:lineRule="auto"/>
    </w:pPr>
  </w:style>
  <w:style w:type="character" w:customStyle="1" w:styleId="08ElaboracinycontrolCar">
    <w:name w:val="08 Elaboración y control Car"/>
    <w:basedOn w:val="02SubcapituloCar"/>
    <w:link w:val="08Elaboracinycontrol"/>
    <w:uiPriority w:val="1"/>
    <w:rsid w:val="001656F6"/>
    <w:rPr>
      <w:rFonts w:ascii="Arial" w:eastAsia="Batang" w:hAnsi="Arial" w:cs="Arial"/>
      <w:b/>
      <w:caps/>
      <w:color w:val="669999"/>
      <w:sz w:val="32"/>
      <w:szCs w:val="24"/>
      <w:lang w:val="es-ES" w:eastAsia="ko-KR"/>
    </w:rPr>
  </w:style>
  <w:style w:type="paragraph" w:styleId="Textocomentario">
    <w:name w:val="annotation text"/>
    <w:basedOn w:val="Normal"/>
    <w:link w:val="TextocomentarioCar"/>
    <w:semiHidden/>
    <w:rsid w:val="000049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049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6Elaboracinycontrol">
    <w:name w:val="06 Elaboración y control"/>
    <w:basedOn w:val="02Subcapitulo"/>
    <w:link w:val="06ElaboracinycontrolCar"/>
    <w:uiPriority w:val="1"/>
    <w:qFormat/>
    <w:rsid w:val="00463364"/>
    <w:pPr>
      <w:numPr>
        <w:ilvl w:val="0"/>
        <w:numId w:val="0"/>
      </w:numPr>
      <w:spacing w:line="240" w:lineRule="auto"/>
    </w:pPr>
    <w:rPr>
      <w:sz w:val="24"/>
      <w:lang w:val="es-ES"/>
    </w:rPr>
  </w:style>
  <w:style w:type="character" w:customStyle="1" w:styleId="06ElaboracinycontrolCar">
    <w:name w:val="06 Elaboración y control Car"/>
    <w:basedOn w:val="02SubcapituloCar"/>
    <w:link w:val="06Elaboracinycontrol"/>
    <w:uiPriority w:val="1"/>
    <w:rsid w:val="00463364"/>
    <w:rPr>
      <w:rFonts w:ascii="Arial" w:eastAsia="Batang" w:hAnsi="Arial" w:cs="Arial"/>
      <w:b/>
      <w:caps/>
      <w:color w:val="669999"/>
      <w:sz w:val="24"/>
      <w:szCs w:val="24"/>
      <w:lang w:val="es-ES" w:eastAsia="ko-KR"/>
    </w:rPr>
  </w:style>
  <w:style w:type="table" w:customStyle="1" w:styleId="TableNormal1">
    <w:name w:val="Table Normal1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95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760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17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868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6E51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uentedeprrafopredeter"/>
    <w:rsid w:val="007D1127"/>
    <w:rPr>
      <w:rFonts w:ascii="Tahoma" w:hAnsi="Tahoma" w:cs="Tahom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Fuentedeprrafopredeter"/>
    <w:rsid w:val="009C120D"/>
    <w:rPr>
      <w:rFonts w:ascii="GillSansMT-Bold" w:hAnsi="GillSansMT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uentedeprrafopredeter"/>
    <w:rsid w:val="00304AA3"/>
    <w:rPr>
      <w:rFonts w:ascii="CambriaMath" w:hAnsi="CambriaMath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Fuentedeprrafopredeter"/>
    <w:rsid w:val="00304AA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Fuentedeprrafopredeter"/>
    <w:rsid w:val="003F66F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lsevier.es/es-revista-progresos-obstetricia-ginecologia-151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CC48F-2819-448F-9FBC-0BEACE95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18</Pages>
  <Words>4272</Words>
  <Characters>23497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HENRRY MARTINEZ</cp:lastModifiedBy>
  <cp:revision>19</cp:revision>
  <cp:lastPrinted>2022-06-15T21:55:00Z</cp:lastPrinted>
  <dcterms:created xsi:type="dcterms:W3CDTF">2023-09-04T15:09:00Z</dcterms:created>
  <dcterms:modified xsi:type="dcterms:W3CDTF">2023-11-10T17:33:00Z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2022-05-20T00:00:00Z</vt:filetime>
  </property>
</Properties>
</file>